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6B0E7" w14:textId="7D6FBF3C" w:rsidR="00A143BB" w:rsidRPr="00BD5A64" w:rsidRDefault="00A143BB" w:rsidP="00B51CD2">
      <w:pPr>
        <w:pStyle w:val="Sansinterligne"/>
        <w:jc w:val="center"/>
        <w:rPr>
          <w:rFonts w:ascii="Tahoma" w:hAnsi="Tahoma" w:cs="Tahoma"/>
          <w:b/>
          <w:bCs/>
        </w:rPr>
      </w:pPr>
      <w:r w:rsidRPr="00BD5A64">
        <w:rPr>
          <w:rFonts w:ascii="Tahoma" w:hAnsi="Tahoma" w:cs="Tahoma"/>
          <w:b/>
          <w:bCs/>
        </w:rPr>
        <w:t>Procès-verbal de la 11</w:t>
      </w:r>
      <w:r w:rsidR="00484F48" w:rsidRPr="00BD5A64">
        <w:rPr>
          <w:rFonts w:ascii="Tahoma" w:hAnsi="Tahoma" w:cs="Tahoma"/>
          <w:b/>
          <w:bCs/>
        </w:rPr>
        <w:t>1</w:t>
      </w:r>
      <w:r w:rsidRPr="00BD5A64">
        <w:rPr>
          <w:rFonts w:ascii="Tahoma" w:hAnsi="Tahoma" w:cs="Tahoma"/>
          <w:b/>
          <w:bCs/>
          <w:vertAlign w:val="superscript"/>
        </w:rPr>
        <w:t>e</w:t>
      </w:r>
      <w:r w:rsidRPr="00BD5A64">
        <w:rPr>
          <w:rFonts w:ascii="Tahoma" w:hAnsi="Tahoma" w:cs="Tahoma"/>
          <w:b/>
          <w:bCs/>
        </w:rPr>
        <w:t xml:space="preserve"> séance, lundi 3</w:t>
      </w:r>
      <w:r w:rsidR="00484F48" w:rsidRPr="00BD5A64">
        <w:rPr>
          <w:rFonts w:ascii="Tahoma" w:hAnsi="Tahoma" w:cs="Tahoma"/>
          <w:b/>
          <w:bCs/>
        </w:rPr>
        <w:t>0 novembre</w:t>
      </w:r>
      <w:r w:rsidRPr="00BD5A64">
        <w:rPr>
          <w:rFonts w:ascii="Tahoma" w:hAnsi="Tahoma" w:cs="Tahoma"/>
          <w:b/>
          <w:bCs/>
        </w:rPr>
        <w:t xml:space="preserve"> 2020</w:t>
      </w:r>
    </w:p>
    <w:p w14:paraId="5F4D98C2" w14:textId="15D596F9" w:rsidR="00A143BB" w:rsidRPr="00BD5A64" w:rsidRDefault="00A143BB" w:rsidP="00B51CD2">
      <w:pPr>
        <w:pStyle w:val="Sansinterligne"/>
        <w:jc w:val="center"/>
        <w:rPr>
          <w:rFonts w:ascii="Tahoma" w:hAnsi="Tahoma" w:cs="Tahoma"/>
        </w:rPr>
      </w:pPr>
      <w:r w:rsidRPr="00BD5A64">
        <w:rPr>
          <w:rFonts w:ascii="Tahoma" w:hAnsi="Tahoma" w:cs="Tahoma"/>
        </w:rPr>
        <w:t xml:space="preserve">19h-21h, </w:t>
      </w:r>
      <w:r w:rsidR="00484F48" w:rsidRPr="00BD5A64">
        <w:rPr>
          <w:rFonts w:ascii="Tahoma" w:hAnsi="Tahoma" w:cs="Tahoma"/>
        </w:rPr>
        <w:t>par Zoom</w:t>
      </w:r>
    </w:p>
    <w:p w14:paraId="3EEA3AA5" w14:textId="77777777" w:rsidR="00A143BB" w:rsidRPr="00BD5A64" w:rsidRDefault="00A143BB" w:rsidP="00B51CD2">
      <w:pPr>
        <w:pStyle w:val="Sansinterligne"/>
        <w:jc w:val="center"/>
        <w:rPr>
          <w:rFonts w:ascii="Tahoma" w:hAnsi="Tahoma" w:cs="Tahoma"/>
        </w:rPr>
      </w:pPr>
      <w:r w:rsidRPr="00BD5A64">
        <w:rPr>
          <w:rFonts w:ascii="Tahoma" w:hAnsi="Tahoma" w:cs="Tahoma"/>
        </w:rPr>
        <w:t>TEMOIGNER ENSEMBLE A GENEVE (TEAG)</w:t>
      </w:r>
    </w:p>
    <w:p w14:paraId="2402E1E8" w14:textId="77777777" w:rsidR="00B51CD2" w:rsidRPr="00BD5A64" w:rsidRDefault="00B51CD2" w:rsidP="00D964B0">
      <w:pPr>
        <w:pStyle w:val="Sansinterligne"/>
        <w:rPr>
          <w:rFonts w:ascii="Tahoma" w:hAnsi="Tahoma" w:cs="Tahoma"/>
          <w:sz w:val="18"/>
          <w:szCs w:val="18"/>
        </w:rPr>
      </w:pPr>
    </w:p>
    <w:p w14:paraId="2F6297AD" w14:textId="41AC13CA" w:rsidR="00484F48" w:rsidRPr="00BD5A64" w:rsidRDefault="00A143BB" w:rsidP="00D964B0">
      <w:pPr>
        <w:pStyle w:val="Sansinterligne"/>
        <w:rPr>
          <w:rFonts w:ascii="Tahoma" w:hAnsi="Tahoma" w:cs="Tahoma"/>
          <w:sz w:val="18"/>
          <w:szCs w:val="18"/>
        </w:rPr>
      </w:pPr>
      <w:r w:rsidRPr="00BD5A64">
        <w:rPr>
          <w:rFonts w:ascii="Tahoma" w:hAnsi="Tahoma" w:cs="Tahoma"/>
          <w:b/>
          <w:bCs/>
          <w:sz w:val="18"/>
          <w:szCs w:val="18"/>
        </w:rPr>
        <w:t>Présents</w:t>
      </w:r>
      <w:r w:rsidRPr="00BD5A64">
        <w:rPr>
          <w:rFonts w:ascii="Tahoma" w:hAnsi="Tahoma" w:cs="Tahoma"/>
          <w:sz w:val="18"/>
          <w:szCs w:val="18"/>
        </w:rPr>
        <w:t xml:space="preserve"> : Gabriel Amisi, EPG; </w:t>
      </w:r>
      <w:r w:rsidR="00484F48" w:rsidRPr="00BD5A64">
        <w:rPr>
          <w:rFonts w:ascii="Tahoma" w:hAnsi="Tahoma" w:cs="Tahoma"/>
          <w:sz w:val="18"/>
          <w:szCs w:val="18"/>
        </w:rPr>
        <w:t>Greta Nania-</w:t>
      </w:r>
      <w:r w:rsidR="00645D48">
        <w:rPr>
          <w:rFonts w:ascii="Tahoma" w:hAnsi="Tahoma" w:cs="Tahoma"/>
          <w:sz w:val="18"/>
          <w:szCs w:val="18"/>
        </w:rPr>
        <w:t>Montoya</w:t>
      </w:r>
      <w:r w:rsidR="00484F48" w:rsidRPr="00BD5A64">
        <w:rPr>
          <w:rFonts w:ascii="Tahoma" w:hAnsi="Tahoma" w:cs="Tahoma"/>
          <w:sz w:val="18"/>
          <w:szCs w:val="18"/>
        </w:rPr>
        <w:t xml:space="preserve">, </w:t>
      </w:r>
      <w:r w:rsidRPr="00BD5A64">
        <w:rPr>
          <w:rFonts w:ascii="Tahoma" w:hAnsi="Tahoma" w:cs="Tahoma"/>
          <w:sz w:val="18"/>
          <w:szCs w:val="18"/>
        </w:rPr>
        <w:t xml:space="preserve">Hans Schmocker, Anne-Catherine Schneider, Carl-André Spillmann, Eric Vallelian, EPG; Christian Tischhauser, Eglise évangélique de Plainpalais; </w:t>
      </w:r>
      <w:r w:rsidR="00484F48" w:rsidRPr="00BD5A64">
        <w:rPr>
          <w:rFonts w:ascii="Tahoma" w:hAnsi="Tahoma" w:cs="Tahoma"/>
          <w:sz w:val="18"/>
          <w:szCs w:val="18"/>
        </w:rPr>
        <w:t xml:space="preserve">Dorette et </w:t>
      </w:r>
      <w:r w:rsidRPr="00BD5A64">
        <w:rPr>
          <w:rFonts w:ascii="Tahoma" w:hAnsi="Tahoma" w:cs="Tahoma"/>
          <w:sz w:val="18"/>
          <w:szCs w:val="18"/>
        </w:rPr>
        <w:t>Joseph Kall, Communauté missionnaire de réveil;</w:t>
      </w:r>
      <w:r w:rsidR="00060DA5" w:rsidRPr="00BD5A64">
        <w:rPr>
          <w:rFonts w:ascii="Tahoma" w:hAnsi="Tahoma" w:cs="Tahoma"/>
          <w:sz w:val="18"/>
          <w:szCs w:val="18"/>
        </w:rPr>
        <w:t xml:space="preserve"> </w:t>
      </w:r>
      <w:r w:rsidRPr="00BD5A64">
        <w:rPr>
          <w:rFonts w:ascii="Tahoma" w:hAnsi="Tahoma" w:cs="Tahoma"/>
          <w:sz w:val="18"/>
          <w:szCs w:val="18"/>
        </w:rPr>
        <w:t>Roswitha Golder, CCLA</w:t>
      </w:r>
      <w:r w:rsidR="00986974" w:rsidRPr="00BD5A64">
        <w:rPr>
          <w:rFonts w:ascii="Tahoma" w:hAnsi="Tahoma" w:cs="Tahoma"/>
          <w:sz w:val="18"/>
          <w:szCs w:val="18"/>
        </w:rPr>
        <w:t>;</w:t>
      </w:r>
      <w:r w:rsidRPr="00BD5A64">
        <w:rPr>
          <w:rFonts w:ascii="Tahoma" w:hAnsi="Tahoma" w:cs="Tahoma"/>
          <w:sz w:val="18"/>
          <w:szCs w:val="18"/>
        </w:rPr>
        <w:t xml:space="preserve"> </w:t>
      </w:r>
      <w:r w:rsidR="00484F48" w:rsidRPr="00BD5A64">
        <w:rPr>
          <w:rFonts w:ascii="Tahoma" w:hAnsi="Tahoma" w:cs="Tahoma"/>
          <w:sz w:val="18"/>
          <w:szCs w:val="18"/>
        </w:rPr>
        <w:t>Rainer</w:t>
      </w:r>
      <w:r w:rsidR="00D9117E" w:rsidRPr="00BD5A64">
        <w:rPr>
          <w:rFonts w:ascii="Tahoma" w:hAnsi="Tahoma" w:cs="Tahoma"/>
          <w:sz w:val="18"/>
          <w:szCs w:val="18"/>
        </w:rPr>
        <w:t xml:space="preserve"> Gude</w:t>
      </w:r>
      <w:r w:rsidRPr="00BD5A64">
        <w:rPr>
          <w:rFonts w:ascii="Tahoma" w:hAnsi="Tahoma" w:cs="Tahoma"/>
          <w:sz w:val="18"/>
          <w:szCs w:val="18"/>
        </w:rPr>
        <w:t>, Focolare;</w:t>
      </w:r>
      <w:r w:rsidR="00484F48" w:rsidRPr="00BD5A64">
        <w:rPr>
          <w:rFonts w:ascii="Tahoma" w:hAnsi="Tahoma" w:cs="Tahoma"/>
          <w:sz w:val="18"/>
          <w:szCs w:val="18"/>
        </w:rPr>
        <w:t xml:space="preserve"> Joséphine Sanvee, Groupe sida-Genève; Ligia Buvelot, </w:t>
      </w:r>
      <w:r w:rsidR="00D3034E">
        <w:rPr>
          <w:rFonts w:ascii="Tahoma" w:hAnsi="Tahoma" w:cs="Tahoma"/>
          <w:sz w:val="18"/>
          <w:szCs w:val="18"/>
        </w:rPr>
        <w:t>Eglise baptiste indépendante</w:t>
      </w:r>
      <w:r w:rsidR="00484F48" w:rsidRPr="00BD5A64">
        <w:rPr>
          <w:rFonts w:ascii="Tahoma" w:hAnsi="Tahoma" w:cs="Tahoma"/>
          <w:sz w:val="18"/>
          <w:szCs w:val="18"/>
        </w:rPr>
        <w:t>; Joseph Kabongo, Cyril Ritchie, CIRJK; Samuel Widmer, Société évangélique Genève, Frank Adu-Gyamfi, Pentecost international worship</w:t>
      </w:r>
      <w:r w:rsidR="00D9117E" w:rsidRPr="00BD5A64">
        <w:rPr>
          <w:rFonts w:ascii="Tahoma" w:hAnsi="Tahoma" w:cs="Tahoma"/>
          <w:sz w:val="18"/>
          <w:szCs w:val="18"/>
        </w:rPr>
        <w:t xml:space="preserve"> center Geneva</w:t>
      </w:r>
      <w:r w:rsidR="00484F48" w:rsidRPr="00BD5A64">
        <w:rPr>
          <w:rFonts w:ascii="Tahoma" w:hAnsi="Tahoma" w:cs="Tahoma"/>
          <w:sz w:val="18"/>
          <w:szCs w:val="18"/>
        </w:rPr>
        <w:t>; Nérée Zabsonré, Eglise vieille catholique nordique, Lyon.</w:t>
      </w:r>
    </w:p>
    <w:p w14:paraId="5CF5779B" w14:textId="77777777" w:rsidR="00484F48" w:rsidRPr="00BD5A64" w:rsidRDefault="00484F48" w:rsidP="00D964B0">
      <w:pPr>
        <w:pStyle w:val="Sansinterligne"/>
        <w:rPr>
          <w:rFonts w:ascii="Tahoma" w:hAnsi="Tahoma" w:cs="Tahoma"/>
          <w:sz w:val="18"/>
          <w:szCs w:val="18"/>
        </w:rPr>
      </w:pPr>
    </w:p>
    <w:p w14:paraId="42E235EA" w14:textId="50097DA2" w:rsidR="00A143BB" w:rsidRPr="00BD5A64" w:rsidRDefault="00A143BB" w:rsidP="00D964B0">
      <w:pPr>
        <w:pStyle w:val="Sansinterligne"/>
        <w:rPr>
          <w:rFonts w:ascii="Tahoma" w:hAnsi="Tahoma" w:cs="Tahoma"/>
          <w:sz w:val="18"/>
          <w:szCs w:val="18"/>
        </w:rPr>
      </w:pPr>
      <w:r w:rsidRPr="00BD5A64">
        <w:rPr>
          <w:rFonts w:ascii="Tahoma" w:hAnsi="Tahoma" w:cs="Tahoma"/>
          <w:b/>
          <w:bCs/>
          <w:sz w:val="18"/>
          <w:szCs w:val="18"/>
        </w:rPr>
        <w:t>Excusés</w:t>
      </w:r>
      <w:r w:rsidRPr="00BD5A64">
        <w:rPr>
          <w:rFonts w:ascii="Tahoma" w:hAnsi="Tahoma" w:cs="Tahoma"/>
          <w:sz w:val="18"/>
          <w:szCs w:val="18"/>
        </w:rPr>
        <w:t xml:space="preserve"> : Denis</w:t>
      </w:r>
      <w:r w:rsidR="00484F48" w:rsidRPr="00BD5A64">
        <w:rPr>
          <w:rFonts w:ascii="Tahoma" w:hAnsi="Tahoma" w:cs="Tahoma"/>
          <w:sz w:val="18"/>
          <w:szCs w:val="18"/>
        </w:rPr>
        <w:t xml:space="preserve"> Buvelot</w:t>
      </w:r>
      <w:r w:rsidR="00D9117E" w:rsidRPr="00BD5A64">
        <w:rPr>
          <w:rFonts w:ascii="Tahoma" w:hAnsi="Tahoma" w:cs="Tahoma"/>
          <w:sz w:val="18"/>
          <w:szCs w:val="18"/>
        </w:rPr>
        <w:t>, Ogba Tekle</w:t>
      </w:r>
      <w:r w:rsidR="00D3034E">
        <w:rPr>
          <w:rFonts w:ascii="Tahoma" w:hAnsi="Tahoma" w:cs="Tahoma"/>
          <w:sz w:val="18"/>
          <w:szCs w:val="18"/>
        </w:rPr>
        <w:t>, Yvette Milosevic, Miriam Rodriguez, ainsi que d'autres personnes qui n'ont pas pu se connecter à temps...</w:t>
      </w:r>
    </w:p>
    <w:p w14:paraId="05CA0692" w14:textId="77777777" w:rsidR="00A143BB" w:rsidRPr="00BD5A64" w:rsidRDefault="00A143BB" w:rsidP="00D964B0">
      <w:pPr>
        <w:pStyle w:val="Sansinterligne"/>
        <w:rPr>
          <w:rFonts w:ascii="Tahoma" w:hAnsi="Tahoma" w:cs="Tahoma"/>
        </w:rPr>
      </w:pPr>
    </w:p>
    <w:p w14:paraId="2327AAD0" w14:textId="4099673B" w:rsidR="006954B5" w:rsidRPr="00BD5A64" w:rsidRDefault="00C355B4" w:rsidP="00B51CD2">
      <w:pPr>
        <w:pStyle w:val="Sansinterligne"/>
        <w:numPr>
          <w:ilvl w:val="0"/>
          <w:numId w:val="41"/>
        </w:numPr>
        <w:rPr>
          <w:rFonts w:ascii="Tahoma" w:hAnsi="Tahoma" w:cs="Tahoma"/>
          <w:color w:val="000000" w:themeColor="text1"/>
          <w:lang w:val="fr-FR"/>
        </w:rPr>
      </w:pPr>
      <w:r w:rsidRPr="00BD5A64">
        <w:rPr>
          <w:rFonts w:ascii="Tahoma" w:hAnsi="Tahoma" w:cs="Tahoma"/>
          <w:lang w:val="fr-FR"/>
        </w:rPr>
        <w:t xml:space="preserve">Welcome </w:t>
      </w:r>
      <w:r w:rsidR="000C091E" w:rsidRPr="00BD5A64">
        <w:rPr>
          <w:rFonts w:ascii="Tahoma" w:hAnsi="Tahoma" w:cs="Tahoma"/>
          <w:lang w:val="fr-FR"/>
        </w:rPr>
        <w:t>–</w:t>
      </w:r>
      <w:r w:rsidRPr="00BD5A64">
        <w:rPr>
          <w:rFonts w:ascii="Tahoma" w:hAnsi="Tahoma" w:cs="Tahoma"/>
          <w:lang w:val="fr-FR"/>
        </w:rPr>
        <w:t xml:space="preserve"> </w:t>
      </w:r>
      <w:r w:rsidRPr="00BD5A64">
        <w:rPr>
          <w:rFonts w:ascii="Tahoma" w:hAnsi="Tahoma" w:cs="Tahoma"/>
          <w:b/>
          <w:bCs/>
          <w:lang w:val="fr-FR"/>
        </w:rPr>
        <w:t>Accueil</w:t>
      </w:r>
      <w:r w:rsidR="00D9117E" w:rsidRPr="00BD5A64">
        <w:rPr>
          <w:rFonts w:ascii="Tahoma" w:hAnsi="Tahoma" w:cs="Tahoma"/>
          <w:b/>
          <w:bCs/>
          <w:lang w:val="fr-FR"/>
        </w:rPr>
        <w:t xml:space="preserve"> sur Zoom et prière</w:t>
      </w:r>
      <w:r w:rsidR="00D9117E" w:rsidRPr="00BD5A64">
        <w:rPr>
          <w:rFonts w:ascii="Tahoma" w:hAnsi="Tahoma" w:cs="Tahoma"/>
          <w:lang w:val="fr-FR"/>
        </w:rPr>
        <w:t xml:space="preserve">, </w:t>
      </w:r>
      <w:r w:rsidR="006954B5" w:rsidRPr="00BD5A64">
        <w:rPr>
          <w:rFonts w:ascii="Tahoma" w:hAnsi="Tahoma" w:cs="Tahoma"/>
          <w:lang w:val="fr-FR"/>
        </w:rPr>
        <w:t>G. Amisi</w:t>
      </w:r>
      <w:r w:rsidR="000C091E" w:rsidRPr="00BD5A64">
        <w:rPr>
          <w:rFonts w:ascii="Tahoma" w:hAnsi="Tahoma" w:cs="Tahoma"/>
          <w:lang w:val="fr-FR"/>
        </w:rPr>
        <w:t xml:space="preserve"> </w:t>
      </w:r>
      <w:r w:rsidR="006954B5" w:rsidRPr="00BD5A64">
        <w:rPr>
          <w:rFonts w:ascii="Tahoma" w:hAnsi="Tahoma" w:cs="Tahoma"/>
          <w:lang w:val="fr-FR"/>
        </w:rPr>
        <w:t>–</w:t>
      </w:r>
      <w:r w:rsidRPr="00BD5A64">
        <w:rPr>
          <w:rFonts w:ascii="Tahoma" w:hAnsi="Tahoma" w:cs="Tahoma"/>
          <w:lang w:val="fr-FR"/>
        </w:rPr>
        <w:t xml:space="preserve"> </w:t>
      </w:r>
      <w:r w:rsidRPr="00BD5A64">
        <w:rPr>
          <w:rFonts w:ascii="Tahoma" w:hAnsi="Tahoma" w:cs="Tahoma"/>
          <w:color w:val="008000"/>
          <w:lang w:val="fr-FR"/>
        </w:rPr>
        <w:t>Bienvenida</w:t>
      </w:r>
      <w:r w:rsidR="006954B5" w:rsidRPr="00BD5A64">
        <w:rPr>
          <w:rFonts w:ascii="Tahoma" w:hAnsi="Tahoma" w:cs="Tahoma"/>
          <w:color w:val="008000"/>
          <w:lang w:val="fr-FR"/>
        </w:rPr>
        <w:t xml:space="preserve"> </w:t>
      </w:r>
    </w:p>
    <w:p w14:paraId="012B4ADB" w14:textId="6922E0F0" w:rsidR="00D964B0" w:rsidRPr="00BD5A64" w:rsidRDefault="00A65016" w:rsidP="00B51CD2">
      <w:pPr>
        <w:pStyle w:val="Sansinterligne"/>
        <w:rPr>
          <w:rFonts w:ascii="Tahoma" w:hAnsi="Tahoma" w:cs="Tahoma"/>
          <w:color w:val="000000" w:themeColor="text1"/>
          <w:lang w:val="fr-FR"/>
        </w:rPr>
      </w:pPr>
      <w:r w:rsidRPr="00BD5A64">
        <w:rPr>
          <w:rFonts w:ascii="Tahoma" w:hAnsi="Tahoma" w:cs="Tahoma"/>
          <w:color w:val="000000" w:themeColor="text1"/>
          <w:lang w:val="fr-FR"/>
        </w:rPr>
        <w:t>Luc 21 : 5-11 et 28-29. Jésus ne donne pas de signes pour annoncer la fin des temps</w:t>
      </w:r>
      <w:r w:rsidR="00D3034E">
        <w:rPr>
          <w:rFonts w:ascii="Tahoma" w:hAnsi="Tahoma" w:cs="Tahoma"/>
          <w:color w:val="000000" w:themeColor="text1"/>
          <w:lang w:val="fr-FR"/>
        </w:rPr>
        <w:t>, mais il nous donne ses instructions. I</w:t>
      </w:r>
      <w:r w:rsidRPr="00BD5A64">
        <w:rPr>
          <w:rFonts w:ascii="Tahoma" w:hAnsi="Tahoma" w:cs="Tahoma"/>
          <w:color w:val="000000" w:themeColor="text1"/>
          <w:lang w:val="fr-FR"/>
        </w:rPr>
        <w:t xml:space="preserve">l nous invite à rester debout, </w:t>
      </w:r>
      <w:r w:rsidR="00D3034E">
        <w:rPr>
          <w:rFonts w:ascii="Tahoma" w:hAnsi="Tahoma" w:cs="Tahoma"/>
          <w:color w:val="000000" w:themeColor="text1"/>
          <w:lang w:val="fr-FR"/>
        </w:rPr>
        <w:t>à</w:t>
      </w:r>
      <w:r w:rsidRPr="00BD5A64">
        <w:rPr>
          <w:rFonts w:ascii="Tahoma" w:hAnsi="Tahoma" w:cs="Tahoma"/>
          <w:color w:val="000000" w:themeColor="text1"/>
          <w:lang w:val="fr-FR"/>
        </w:rPr>
        <w:t xml:space="preserve"> encourager nos contemporains, et </w:t>
      </w:r>
      <w:r w:rsidR="00D3034E">
        <w:rPr>
          <w:rFonts w:ascii="Tahoma" w:hAnsi="Tahoma" w:cs="Tahoma"/>
          <w:color w:val="000000" w:themeColor="text1"/>
          <w:lang w:val="fr-FR"/>
        </w:rPr>
        <w:t xml:space="preserve">à </w:t>
      </w:r>
      <w:r w:rsidRPr="00BD5A64">
        <w:rPr>
          <w:rFonts w:ascii="Tahoma" w:hAnsi="Tahoma" w:cs="Tahoma"/>
          <w:color w:val="000000" w:themeColor="text1"/>
          <w:lang w:val="fr-FR"/>
        </w:rPr>
        <w:t>résister aux faux-prophètes.</w:t>
      </w:r>
      <w:r w:rsidR="00D3034E">
        <w:rPr>
          <w:rFonts w:ascii="Tahoma" w:hAnsi="Tahoma" w:cs="Tahoma"/>
          <w:color w:val="000000" w:themeColor="text1"/>
          <w:lang w:val="fr-FR"/>
        </w:rPr>
        <w:t xml:space="preserve"> Accompagnés de l'Esprit saint, restons confiants dans sa parole.</w:t>
      </w:r>
    </w:p>
    <w:p w14:paraId="746327C2" w14:textId="77777777" w:rsidR="00A65016" w:rsidRPr="00BD5A64" w:rsidRDefault="00A65016" w:rsidP="00B51CD2">
      <w:pPr>
        <w:pStyle w:val="Sansinterligne"/>
        <w:rPr>
          <w:rFonts w:ascii="Tahoma" w:hAnsi="Tahoma" w:cs="Tahoma"/>
          <w:color w:val="000000" w:themeColor="text1"/>
          <w:lang w:val="fr-FR"/>
        </w:rPr>
      </w:pPr>
    </w:p>
    <w:p w14:paraId="56CBFB93" w14:textId="2A886ABF" w:rsidR="00B51CD2" w:rsidRPr="00BD5A64" w:rsidRDefault="00C355B4" w:rsidP="00B51CD2">
      <w:pPr>
        <w:pStyle w:val="Sansinterligne"/>
        <w:numPr>
          <w:ilvl w:val="0"/>
          <w:numId w:val="41"/>
        </w:numPr>
        <w:rPr>
          <w:rFonts w:ascii="Tahoma" w:hAnsi="Tahoma" w:cs="Tahoma"/>
        </w:rPr>
      </w:pPr>
      <w:r w:rsidRPr="00BD5A64">
        <w:rPr>
          <w:rFonts w:ascii="Tahoma" w:hAnsi="Tahoma" w:cs="Tahoma"/>
          <w:lang w:val="en-US"/>
        </w:rPr>
        <w:t xml:space="preserve">Approval of the minutes - </w:t>
      </w:r>
      <w:r w:rsidRPr="00BD5A64">
        <w:rPr>
          <w:rFonts w:ascii="Tahoma" w:hAnsi="Tahoma" w:cs="Tahoma"/>
          <w:b/>
          <w:bCs/>
          <w:lang w:val="en-US"/>
        </w:rPr>
        <w:t>Approbation du PV</w:t>
      </w:r>
      <w:r w:rsidR="00484F48" w:rsidRPr="00BD5A64">
        <w:rPr>
          <w:rFonts w:ascii="Tahoma" w:hAnsi="Tahoma" w:cs="Tahoma"/>
          <w:b/>
          <w:bCs/>
          <w:lang w:val="en-US"/>
        </w:rPr>
        <w:t>1</w:t>
      </w:r>
      <w:r w:rsidR="001F7858" w:rsidRPr="00BD5A64">
        <w:rPr>
          <w:rFonts w:ascii="Tahoma" w:hAnsi="Tahoma" w:cs="Tahoma"/>
          <w:b/>
          <w:bCs/>
          <w:lang w:val="en-US"/>
        </w:rPr>
        <w:t>10</w:t>
      </w:r>
      <w:r w:rsidRPr="00BD5A64">
        <w:rPr>
          <w:rFonts w:ascii="Tahoma" w:hAnsi="Tahoma" w:cs="Tahoma"/>
          <w:lang w:val="en-US"/>
        </w:rPr>
        <w:t xml:space="preserve"> (</w:t>
      </w:r>
      <w:r w:rsidR="00C41C87" w:rsidRPr="00BD5A64">
        <w:rPr>
          <w:rFonts w:ascii="Tahoma" w:hAnsi="Tahoma" w:cs="Tahoma"/>
          <w:lang w:val="en-US"/>
        </w:rPr>
        <w:t>3</w:t>
      </w:r>
      <w:r w:rsidR="00484F48" w:rsidRPr="00BD5A64">
        <w:rPr>
          <w:rFonts w:ascii="Tahoma" w:hAnsi="Tahoma" w:cs="Tahoma"/>
          <w:lang w:val="en-US"/>
        </w:rPr>
        <w:t>1</w:t>
      </w:r>
      <w:r w:rsidR="007D0351" w:rsidRPr="00BD5A64">
        <w:rPr>
          <w:rFonts w:ascii="Tahoma" w:hAnsi="Tahoma" w:cs="Tahoma"/>
          <w:lang w:val="en-US"/>
        </w:rPr>
        <w:t>.</w:t>
      </w:r>
      <w:r w:rsidR="00484F48" w:rsidRPr="00BD5A64">
        <w:rPr>
          <w:rFonts w:ascii="Tahoma" w:hAnsi="Tahoma" w:cs="Tahoma"/>
          <w:lang w:val="en-US"/>
        </w:rPr>
        <w:t>8</w:t>
      </w:r>
      <w:r w:rsidR="00144767" w:rsidRPr="00BD5A64">
        <w:rPr>
          <w:rFonts w:ascii="Tahoma" w:hAnsi="Tahoma" w:cs="Tahoma"/>
          <w:lang w:val="en-US"/>
        </w:rPr>
        <w:t>.</w:t>
      </w:r>
      <w:r w:rsidRPr="00BD5A64">
        <w:rPr>
          <w:rFonts w:ascii="Tahoma" w:hAnsi="Tahoma" w:cs="Tahoma"/>
          <w:lang w:val="en-US"/>
        </w:rPr>
        <w:t>20</w:t>
      </w:r>
      <w:r w:rsidR="00C41C87" w:rsidRPr="00BD5A64">
        <w:rPr>
          <w:rFonts w:ascii="Tahoma" w:hAnsi="Tahoma" w:cs="Tahoma"/>
          <w:lang w:val="en-US"/>
        </w:rPr>
        <w:t>20</w:t>
      </w:r>
      <w:r w:rsidRPr="00BD5A64">
        <w:rPr>
          <w:rFonts w:ascii="Tahoma" w:hAnsi="Tahoma" w:cs="Tahoma"/>
          <w:lang w:val="en-US"/>
        </w:rPr>
        <w:t xml:space="preserve">) - </w:t>
      </w:r>
      <w:r w:rsidRPr="00BD5A64">
        <w:rPr>
          <w:rFonts w:ascii="Tahoma" w:hAnsi="Tahoma" w:cs="Tahoma"/>
          <w:color w:val="008000"/>
          <w:lang w:val="en-US"/>
        </w:rPr>
        <w:t xml:space="preserve">Aprobación del Acta </w:t>
      </w:r>
      <w:r w:rsidR="00060DA5" w:rsidRPr="00BD5A64">
        <w:rPr>
          <w:rFonts w:ascii="Tahoma" w:hAnsi="Tahoma" w:cs="Tahoma"/>
        </w:rPr>
        <w:t xml:space="preserve"> </w:t>
      </w:r>
    </w:p>
    <w:p w14:paraId="5824A12A" w14:textId="1802BA0D" w:rsidR="00DF7241" w:rsidRPr="00BD5A64" w:rsidRDefault="00C52B4B" w:rsidP="00B51CD2">
      <w:pPr>
        <w:pStyle w:val="Sansinterligne"/>
        <w:rPr>
          <w:rFonts w:ascii="Tahoma" w:hAnsi="Tahoma" w:cs="Tahoma"/>
        </w:rPr>
      </w:pPr>
      <w:r w:rsidRPr="00BD5A64">
        <w:rPr>
          <w:rFonts w:ascii="Tahoma" w:hAnsi="Tahoma" w:cs="Tahoma"/>
        </w:rPr>
        <w:tab/>
      </w:r>
      <w:r w:rsidR="000A05D9" w:rsidRPr="00BD5A64">
        <w:rPr>
          <w:rFonts w:ascii="Tahoma" w:hAnsi="Tahoma" w:cs="Tahoma"/>
        </w:rPr>
        <w:t xml:space="preserve">Approuvé </w:t>
      </w:r>
      <w:r w:rsidR="00484F48" w:rsidRPr="00BD5A64">
        <w:rPr>
          <w:rFonts w:ascii="Tahoma" w:hAnsi="Tahoma" w:cs="Tahoma"/>
        </w:rPr>
        <w:t>à l'unanimité</w:t>
      </w:r>
      <w:r w:rsidR="00986974" w:rsidRPr="00BD5A64">
        <w:rPr>
          <w:rFonts w:ascii="Tahoma" w:hAnsi="Tahoma" w:cs="Tahoma"/>
        </w:rPr>
        <w:t>.</w:t>
      </w:r>
    </w:p>
    <w:p w14:paraId="3BA8556C" w14:textId="77777777" w:rsidR="00A65016" w:rsidRPr="00BD5A64" w:rsidRDefault="00A65016" w:rsidP="00B51CD2">
      <w:pPr>
        <w:pStyle w:val="Sansinterligne"/>
        <w:rPr>
          <w:rFonts w:ascii="Tahoma" w:hAnsi="Tahoma" w:cs="Tahoma"/>
        </w:rPr>
      </w:pPr>
    </w:p>
    <w:p w14:paraId="2232F58C" w14:textId="08B0BC89" w:rsidR="00A65016" w:rsidRPr="00BD5A64" w:rsidRDefault="00A65016" w:rsidP="00A65016">
      <w:pPr>
        <w:pStyle w:val="Sansinterligne"/>
        <w:numPr>
          <w:ilvl w:val="0"/>
          <w:numId w:val="41"/>
        </w:numPr>
        <w:rPr>
          <w:rFonts w:ascii="Tahoma" w:hAnsi="Tahoma" w:cs="Tahoma"/>
          <w:color w:val="FF0000"/>
          <w:lang w:val="fr-FR"/>
        </w:rPr>
      </w:pPr>
      <w:r w:rsidRPr="00BD5A64">
        <w:rPr>
          <w:rFonts w:ascii="Tahoma" w:hAnsi="Tahoma" w:cs="Tahoma"/>
          <w:lang w:val="fr-FR"/>
        </w:rPr>
        <w:t xml:space="preserve">Round of Presentations - </w:t>
      </w:r>
      <w:r w:rsidRPr="00BD5A64">
        <w:rPr>
          <w:rFonts w:ascii="Tahoma" w:hAnsi="Tahoma" w:cs="Tahoma"/>
          <w:b/>
          <w:bCs/>
          <w:color w:val="FF0000"/>
          <w:lang w:val="fr-FR"/>
        </w:rPr>
        <w:t>Ronde de présentations</w:t>
      </w:r>
      <w:r w:rsidRPr="00BD5A64">
        <w:rPr>
          <w:rFonts w:ascii="Tahoma" w:hAnsi="Tahoma" w:cs="Tahoma"/>
          <w:color w:val="FF0000"/>
          <w:lang w:val="fr-FR"/>
        </w:rPr>
        <w:t xml:space="preserve"> - </w:t>
      </w:r>
      <w:r w:rsidRPr="00BD5A64">
        <w:rPr>
          <w:rFonts w:ascii="Tahoma" w:hAnsi="Tahoma" w:cs="Tahoma"/>
          <w:color w:val="008000"/>
          <w:lang w:val="fr-FR"/>
        </w:rPr>
        <w:t>Ronda de presentaciones</w:t>
      </w:r>
    </w:p>
    <w:p w14:paraId="7F3D8046" w14:textId="77777777" w:rsidR="00BA4E0A" w:rsidRPr="00BD5A64" w:rsidRDefault="00BA4E0A" w:rsidP="00BA4E0A">
      <w:pPr>
        <w:pStyle w:val="Sansinterligne"/>
        <w:ind w:left="720"/>
        <w:rPr>
          <w:rFonts w:ascii="Tahoma" w:hAnsi="Tahoma" w:cs="Tahoma"/>
          <w:color w:val="FF0000"/>
          <w:lang w:val="fr-FR"/>
        </w:rPr>
      </w:pPr>
    </w:p>
    <w:p w14:paraId="5684E759" w14:textId="143929CA" w:rsidR="00BA4E0A" w:rsidRPr="00BD5A64" w:rsidRDefault="00BA4E0A" w:rsidP="00BA4E0A">
      <w:pPr>
        <w:pStyle w:val="Sansinterligne"/>
        <w:rPr>
          <w:rFonts w:ascii="Tahoma" w:hAnsi="Tahoma" w:cs="Tahoma"/>
          <w:lang w:val="fr-FR"/>
        </w:rPr>
      </w:pPr>
      <w:r w:rsidRPr="00BD5A64">
        <w:rPr>
          <w:rFonts w:ascii="Tahoma" w:hAnsi="Tahoma" w:cs="Tahoma"/>
          <w:lang w:val="fr-FR"/>
        </w:rPr>
        <w:t>L'ordre du jour est inversé pour permettre à chacun de rejoindre la réunion</w:t>
      </w:r>
      <w:r w:rsidR="00D3034E">
        <w:rPr>
          <w:rFonts w:ascii="Tahoma" w:hAnsi="Tahoma" w:cs="Tahoma"/>
          <w:lang w:val="fr-FR"/>
        </w:rPr>
        <w:t xml:space="preserve"> :</w:t>
      </w:r>
    </w:p>
    <w:p w14:paraId="07373805" w14:textId="77777777" w:rsidR="00BA4E0A" w:rsidRPr="00BD5A64" w:rsidRDefault="00BA4E0A" w:rsidP="00BA4E0A">
      <w:pPr>
        <w:pStyle w:val="Sansinterligne"/>
        <w:rPr>
          <w:rFonts w:ascii="Tahoma" w:hAnsi="Tahoma" w:cs="Tahoma"/>
          <w:lang w:val="fr-FR"/>
        </w:rPr>
      </w:pPr>
    </w:p>
    <w:p w14:paraId="25CC2458" w14:textId="43DD0EE4" w:rsidR="00BA79C4" w:rsidRPr="00BD5A64" w:rsidRDefault="00BA4E0A" w:rsidP="00BA79C4">
      <w:pPr>
        <w:pStyle w:val="Sansinterligne"/>
        <w:numPr>
          <w:ilvl w:val="0"/>
          <w:numId w:val="41"/>
        </w:numPr>
        <w:ind w:right="-283"/>
        <w:rPr>
          <w:rFonts w:ascii="Tahoma" w:hAnsi="Tahoma" w:cs="Tahoma"/>
          <w:color w:val="FF0000"/>
          <w:lang w:val="fr-FR"/>
        </w:rPr>
      </w:pPr>
      <w:r w:rsidRPr="00BD5A64">
        <w:rPr>
          <w:rFonts w:ascii="Tahoma" w:hAnsi="Tahoma" w:cs="Tahoma"/>
          <w:b/>
          <w:bCs/>
          <w:sz w:val="22"/>
          <w:szCs w:val="22"/>
        </w:rPr>
        <w:t>Partage d'expériences "COVID"</w:t>
      </w:r>
      <w:r w:rsidRPr="00BD5A64">
        <w:rPr>
          <w:rFonts w:ascii="Tahoma" w:hAnsi="Tahoma" w:cs="Tahoma"/>
          <w:sz w:val="22"/>
          <w:szCs w:val="22"/>
        </w:rPr>
        <w:t xml:space="preserve"> dans les communautés et échange de ressources, tous</w:t>
      </w:r>
    </w:p>
    <w:p w14:paraId="4B35D87B" w14:textId="637306E0" w:rsidR="0089177A" w:rsidRPr="00BD5A64" w:rsidRDefault="0089177A" w:rsidP="00BA79C4">
      <w:pPr>
        <w:pStyle w:val="Sansinterligne"/>
        <w:numPr>
          <w:ilvl w:val="0"/>
          <w:numId w:val="47"/>
        </w:numPr>
        <w:rPr>
          <w:rFonts w:ascii="Tahoma" w:hAnsi="Tahoma" w:cs="Tahoma"/>
          <w:lang w:val="en-US"/>
        </w:rPr>
      </w:pPr>
      <w:r w:rsidRPr="00BD5A64">
        <w:rPr>
          <w:rFonts w:ascii="Tahoma" w:hAnsi="Tahoma" w:cs="Tahoma"/>
          <w:lang w:val="en-US"/>
        </w:rPr>
        <w:t>Covid n'a pas arrêté le témoignage des Eglises, mais il a fallu s'adapter...</w:t>
      </w:r>
    </w:p>
    <w:p w14:paraId="2E3008B1" w14:textId="64EFE808" w:rsidR="003E316E" w:rsidRPr="00BD5A64" w:rsidRDefault="003E316E" w:rsidP="00BA79C4">
      <w:pPr>
        <w:pStyle w:val="Sansinterligne"/>
        <w:numPr>
          <w:ilvl w:val="0"/>
          <w:numId w:val="47"/>
        </w:numPr>
        <w:rPr>
          <w:rFonts w:ascii="Tahoma" w:hAnsi="Tahoma" w:cs="Tahoma"/>
          <w:lang w:val="en-US"/>
        </w:rPr>
      </w:pPr>
      <w:r w:rsidRPr="00BD5A64">
        <w:rPr>
          <w:rFonts w:ascii="Tahoma" w:hAnsi="Tahoma" w:cs="Tahoma"/>
          <w:lang w:val="en-US"/>
        </w:rPr>
        <w:t>Plusieurs communautés ont été éprouvées par la maladie</w:t>
      </w:r>
      <w:r w:rsidR="0089177A" w:rsidRPr="00BD5A64">
        <w:rPr>
          <w:rFonts w:ascii="Tahoma" w:hAnsi="Tahoma" w:cs="Tahoma"/>
          <w:lang w:val="en-US"/>
        </w:rPr>
        <w:t>, les hospitalisations et d</w:t>
      </w:r>
      <w:r w:rsidRPr="00BD5A64">
        <w:rPr>
          <w:rFonts w:ascii="Tahoma" w:hAnsi="Tahoma" w:cs="Tahoma"/>
          <w:lang w:val="en-US"/>
        </w:rPr>
        <w:t>es décès.</w:t>
      </w:r>
    </w:p>
    <w:p w14:paraId="676FE335" w14:textId="6ED89F97" w:rsidR="00060DA5" w:rsidRPr="00BD5A64" w:rsidRDefault="00BA79C4" w:rsidP="00BA79C4">
      <w:pPr>
        <w:pStyle w:val="Sansinterligne"/>
        <w:numPr>
          <w:ilvl w:val="0"/>
          <w:numId w:val="47"/>
        </w:numPr>
        <w:rPr>
          <w:rFonts w:ascii="Tahoma" w:hAnsi="Tahoma" w:cs="Tahoma"/>
          <w:lang w:val="en-US"/>
        </w:rPr>
      </w:pPr>
      <w:r w:rsidRPr="00BD5A64">
        <w:rPr>
          <w:rFonts w:ascii="Tahoma" w:hAnsi="Tahoma" w:cs="Tahoma"/>
          <w:sz w:val="22"/>
          <w:szCs w:val="22"/>
        </w:rPr>
        <w:t xml:space="preserve">Difficulté à payer le loyer lorsque le lieu de culte </w:t>
      </w:r>
      <w:r w:rsidR="00587394" w:rsidRPr="00BD5A64">
        <w:rPr>
          <w:rFonts w:ascii="Tahoma" w:hAnsi="Tahoma" w:cs="Tahoma"/>
          <w:sz w:val="22"/>
          <w:szCs w:val="22"/>
        </w:rPr>
        <w:t>est</w:t>
      </w:r>
      <w:r w:rsidRPr="00BD5A64">
        <w:rPr>
          <w:rFonts w:ascii="Tahoma" w:hAnsi="Tahoma" w:cs="Tahoma"/>
          <w:sz w:val="22"/>
          <w:szCs w:val="22"/>
        </w:rPr>
        <w:t xml:space="preserve"> fermé.</w:t>
      </w:r>
      <w:r w:rsidR="00587394" w:rsidRPr="00BD5A64">
        <w:rPr>
          <w:rFonts w:ascii="Tahoma" w:hAnsi="Tahoma" w:cs="Tahoma"/>
          <w:sz w:val="22"/>
          <w:szCs w:val="22"/>
        </w:rPr>
        <w:t xml:space="preserve"> Menaces de résiliation du bail. Besoin d'aide pour se défendre (contacter CSP ou ASLOCA).</w:t>
      </w:r>
    </w:p>
    <w:p w14:paraId="05671581" w14:textId="77777777" w:rsidR="00BA79C4" w:rsidRPr="00BD5A64" w:rsidRDefault="00BA79C4" w:rsidP="00BA79C4">
      <w:pPr>
        <w:pStyle w:val="Sansinterligne"/>
        <w:numPr>
          <w:ilvl w:val="0"/>
          <w:numId w:val="47"/>
        </w:numPr>
        <w:rPr>
          <w:rFonts w:ascii="Tahoma" w:hAnsi="Tahoma" w:cs="Tahoma"/>
          <w:lang w:val="en-US"/>
        </w:rPr>
      </w:pPr>
      <w:r w:rsidRPr="00BD5A64">
        <w:rPr>
          <w:rFonts w:ascii="Tahoma" w:hAnsi="Tahoma" w:cs="Tahoma"/>
          <w:sz w:val="22"/>
          <w:szCs w:val="22"/>
        </w:rPr>
        <w:t>La France va autoriser les célébrations (max. 30 personnes).</w:t>
      </w:r>
    </w:p>
    <w:p w14:paraId="3968801C" w14:textId="4028EC23" w:rsidR="00BA79C4" w:rsidRPr="00BD5A64" w:rsidRDefault="00587394" w:rsidP="00BA79C4">
      <w:pPr>
        <w:pStyle w:val="Sansinterligne"/>
        <w:numPr>
          <w:ilvl w:val="0"/>
          <w:numId w:val="47"/>
        </w:numPr>
        <w:rPr>
          <w:rFonts w:ascii="Tahoma" w:hAnsi="Tahoma" w:cs="Tahoma"/>
          <w:lang w:val="en-US"/>
        </w:rPr>
      </w:pPr>
      <w:r w:rsidRPr="00BD5A64">
        <w:rPr>
          <w:rFonts w:ascii="Tahoma" w:hAnsi="Tahoma" w:cs="Tahoma"/>
          <w:sz w:val="22"/>
          <w:szCs w:val="22"/>
        </w:rPr>
        <w:t>A</w:t>
      </w:r>
      <w:r w:rsidR="00BA79C4" w:rsidRPr="00BD5A64">
        <w:rPr>
          <w:rFonts w:ascii="Tahoma" w:hAnsi="Tahoma" w:cs="Tahoma"/>
          <w:sz w:val="22"/>
          <w:szCs w:val="22"/>
        </w:rPr>
        <w:t xml:space="preserve"> Genève</w:t>
      </w:r>
      <w:r w:rsidRPr="00BD5A64">
        <w:rPr>
          <w:rFonts w:ascii="Tahoma" w:hAnsi="Tahoma" w:cs="Tahoma"/>
          <w:sz w:val="22"/>
          <w:szCs w:val="22"/>
        </w:rPr>
        <w:t>, l</w:t>
      </w:r>
      <w:r w:rsidR="00E5527D" w:rsidRPr="00BD5A64">
        <w:rPr>
          <w:rFonts w:ascii="Tahoma" w:hAnsi="Tahoma" w:cs="Tahoma"/>
          <w:sz w:val="22"/>
          <w:szCs w:val="22"/>
        </w:rPr>
        <w:t>es commerces</w:t>
      </w:r>
      <w:r w:rsidRPr="00BD5A64">
        <w:rPr>
          <w:rFonts w:ascii="Tahoma" w:hAnsi="Tahoma" w:cs="Tahoma"/>
          <w:sz w:val="22"/>
          <w:szCs w:val="22"/>
        </w:rPr>
        <w:t xml:space="preserve"> rouvrent</w:t>
      </w:r>
      <w:r w:rsidR="00E43E12" w:rsidRPr="00BD5A64">
        <w:rPr>
          <w:rFonts w:ascii="Tahoma" w:hAnsi="Tahoma" w:cs="Tahoma"/>
          <w:sz w:val="22"/>
          <w:szCs w:val="22"/>
        </w:rPr>
        <w:t>,</w:t>
      </w:r>
      <w:r w:rsidR="0089177A" w:rsidRPr="00BD5A64">
        <w:rPr>
          <w:rFonts w:ascii="Tahoma" w:hAnsi="Tahoma" w:cs="Tahoma"/>
          <w:sz w:val="22"/>
          <w:szCs w:val="22"/>
        </w:rPr>
        <w:t xml:space="preserve"> mais </w:t>
      </w:r>
      <w:r w:rsidRPr="00BD5A64">
        <w:rPr>
          <w:rFonts w:ascii="Tahoma" w:hAnsi="Tahoma" w:cs="Tahoma"/>
          <w:sz w:val="22"/>
          <w:szCs w:val="22"/>
        </w:rPr>
        <w:t>pas les églises</w:t>
      </w:r>
      <w:r w:rsidR="0089177A" w:rsidRPr="00BD5A64">
        <w:rPr>
          <w:rFonts w:ascii="Tahoma" w:hAnsi="Tahoma" w:cs="Tahoma"/>
          <w:sz w:val="22"/>
          <w:szCs w:val="22"/>
        </w:rPr>
        <w:t>.</w:t>
      </w:r>
      <w:r w:rsidRPr="00BD5A64">
        <w:rPr>
          <w:rFonts w:ascii="Tahoma" w:hAnsi="Tahoma" w:cs="Tahoma"/>
          <w:sz w:val="22"/>
          <w:szCs w:val="22"/>
        </w:rPr>
        <w:t>.. on espère un changement...</w:t>
      </w:r>
    </w:p>
    <w:p w14:paraId="0121DA39" w14:textId="7004D41E" w:rsidR="00BA79C4" w:rsidRPr="00BD5A64" w:rsidRDefault="00BA79C4" w:rsidP="00BA79C4">
      <w:pPr>
        <w:pStyle w:val="Sansinterligne"/>
        <w:numPr>
          <w:ilvl w:val="0"/>
          <w:numId w:val="47"/>
        </w:numPr>
        <w:rPr>
          <w:rFonts w:ascii="Tahoma" w:hAnsi="Tahoma" w:cs="Tahoma"/>
          <w:lang w:val="en-US"/>
        </w:rPr>
      </w:pPr>
      <w:r w:rsidRPr="00BD5A64">
        <w:rPr>
          <w:rFonts w:ascii="Tahoma" w:hAnsi="Tahoma" w:cs="Tahoma"/>
          <w:lang w:val="en-US"/>
        </w:rPr>
        <w:t>On aspire à retrouver des rencontre</w:t>
      </w:r>
      <w:r w:rsidR="00D3034E">
        <w:rPr>
          <w:rFonts w:ascii="Tahoma" w:hAnsi="Tahoma" w:cs="Tahoma"/>
          <w:lang w:val="en-US"/>
        </w:rPr>
        <w:t>s</w:t>
      </w:r>
      <w:r w:rsidRPr="00BD5A64">
        <w:rPr>
          <w:rFonts w:ascii="Tahoma" w:hAnsi="Tahoma" w:cs="Tahoma"/>
          <w:lang w:val="en-US"/>
        </w:rPr>
        <w:t xml:space="preserve"> en présence.</w:t>
      </w:r>
      <w:r w:rsidR="003E316E" w:rsidRPr="00BD5A64">
        <w:rPr>
          <w:rFonts w:ascii="Tahoma" w:hAnsi="Tahoma" w:cs="Tahoma"/>
          <w:lang w:val="en-US"/>
        </w:rPr>
        <w:t xml:space="preserve"> </w:t>
      </w:r>
    </w:p>
    <w:p w14:paraId="1FA388F8" w14:textId="77B1A7A4" w:rsidR="003E316E" w:rsidRPr="00BD5A64" w:rsidRDefault="003E316E" w:rsidP="00CD3F56">
      <w:pPr>
        <w:pStyle w:val="Sansinterligne"/>
        <w:numPr>
          <w:ilvl w:val="0"/>
          <w:numId w:val="47"/>
        </w:numPr>
        <w:rPr>
          <w:rFonts w:ascii="Tahoma" w:hAnsi="Tahoma" w:cs="Tahoma"/>
          <w:lang w:val="en-US"/>
        </w:rPr>
      </w:pPr>
      <w:r w:rsidRPr="00BD5A64">
        <w:rPr>
          <w:rFonts w:ascii="Tahoma" w:hAnsi="Tahoma" w:cs="Tahoma"/>
          <w:lang w:val="en-US"/>
        </w:rPr>
        <w:t>Reconnaissance pour la</w:t>
      </w:r>
      <w:r w:rsidR="00BA79C4" w:rsidRPr="00BD5A64">
        <w:rPr>
          <w:rFonts w:ascii="Tahoma" w:hAnsi="Tahoma" w:cs="Tahoma"/>
          <w:lang w:val="en-US"/>
        </w:rPr>
        <w:t xml:space="preserve"> </w:t>
      </w:r>
      <w:r w:rsidRPr="00BD5A64">
        <w:rPr>
          <w:rFonts w:ascii="Tahoma" w:hAnsi="Tahoma" w:cs="Tahoma"/>
          <w:lang w:val="en-US"/>
        </w:rPr>
        <w:t>technique qui</w:t>
      </w:r>
      <w:r w:rsidR="00BA79C4" w:rsidRPr="00BD5A64">
        <w:rPr>
          <w:rFonts w:ascii="Tahoma" w:hAnsi="Tahoma" w:cs="Tahoma"/>
          <w:lang w:val="en-US"/>
        </w:rPr>
        <w:t xml:space="preserve"> permet de maintenir, voire de développer</w:t>
      </w:r>
      <w:r w:rsidRPr="00BD5A64">
        <w:rPr>
          <w:rFonts w:ascii="Tahoma" w:hAnsi="Tahoma" w:cs="Tahoma"/>
          <w:lang w:val="en-US"/>
        </w:rPr>
        <w:t>,</w:t>
      </w:r>
      <w:r w:rsidR="00BA79C4" w:rsidRPr="00BD5A64">
        <w:rPr>
          <w:rFonts w:ascii="Tahoma" w:hAnsi="Tahoma" w:cs="Tahoma"/>
          <w:lang w:val="en-US"/>
        </w:rPr>
        <w:t xml:space="preserve"> </w:t>
      </w:r>
      <w:r w:rsidRPr="00BD5A64">
        <w:rPr>
          <w:rFonts w:ascii="Tahoma" w:hAnsi="Tahoma" w:cs="Tahoma"/>
          <w:lang w:val="en-US"/>
        </w:rPr>
        <w:t>certains contacts. Le téléphone permet de soutenir les personnes qui n'ont pas internet.</w:t>
      </w:r>
    </w:p>
    <w:p w14:paraId="757947EB" w14:textId="7F5E7AAE" w:rsidR="0089177A" w:rsidRPr="00BD5A64" w:rsidRDefault="0089177A" w:rsidP="00CD3F56">
      <w:pPr>
        <w:pStyle w:val="Sansinterligne"/>
        <w:numPr>
          <w:ilvl w:val="0"/>
          <w:numId w:val="47"/>
        </w:numPr>
        <w:rPr>
          <w:rFonts w:ascii="Tahoma" w:hAnsi="Tahoma" w:cs="Tahoma"/>
          <w:lang w:val="en-US"/>
        </w:rPr>
      </w:pPr>
      <w:r w:rsidRPr="00BD5A64">
        <w:rPr>
          <w:rFonts w:ascii="Tahoma" w:hAnsi="Tahoma" w:cs="Tahoma"/>
          <w:lang w:val="en-US"/>
        </w:rPr>
        <w:t xml:space="preserve">Cultes à la radio, TV, internet, zoom et réseaux sociaux.  </w:t>
      </w:r>
    </w:p>
    <w:p w14:paraId="62A64E58" w14:textId="147E2209" w:rsidR="00BA79C4" w:rsidRPr="00BD5A64" w:rsidRDefault="003E316E" w:rsidP="00BA79C4">
      <w:pPr>
        <w:pStyle w:val="Sansinterligne"/>
        <w:numPr>
          <w:ilvl w:val="0"/>
          <w:numId w:val="47"/>
        </w:numPr>
        <w:rPr>
          <w:rFonts w:ascii="Tahoma" w:hAnsi="Tahoma" w:cs="Tahoma"/>
          <w:lang w:val="en-US"/>
        </w:rPr>
      </w:pPr>
      <w:r w:rsidRPr="00BD5A64">
        <w:rPr>
          <w:rFonts w:ascii="Tahoma" w:hAnsi="Tahoma" w:cs="Tahoma"/>
          <w:lang w:val="en-US"/>
        </w:rPr>
        <w:t>Renforcer les contacts de personne à personne ou par petits</w:t>
      </w:r>
      <w:r w:rsidR="0089177A" w:rsidRPr="00BD5A64">
        <w:rPr>
          <w:rFonts w:ascii="Tahoma" w:hAnsi="Tahoma" w:cs="Tahoma"/>
          <w:lang w:val="en-US"/>
        </w:rPr>
        <w:t xml:space="preserve"> </w:t>
      </w:r>
      <w:r w:rsidRPr="00BD5A64">
        <w:rPr>
          <w:rFonts w:ascii="Tahoma" w:hAnsi="Tahoma" w:cs="Tahoma"/>
          <w:lang w:val="en-US"/>
        </w:rPr>
        <w:t>groupes.</w:t>
      </w:r>
    </w:p>
    <w:p w14:paraId="66910EF9" w14:textId="3A5860A1" w:rsidR="00BA79C4" w:rsidRPr="00BD5A64" w:rsidRDefault="00BA79C4" w:rsidP="00BA79C4">
      <w:pPr>
        <w:pStyle w:val="Sansinterligne"/>
        <w:numPr>
          <w:ilvl w:val="0"/>
          <w:numId w:val="47"/>
        </w:numPr>
        <w:rPr>
          <w:rFonts w:ascii="Tahoma" w:hAnsi="Tahoma" w:cs="Tahoma"/>
          <w:lang w:val="en-US"/>
        </w:rPr>
      </w:pPr>
      <w:r w:rsidRPr="00BD5A64">
        <w:rPr>
          <w:rFonts w:ascii="Tahoma" w:hAnsi="Tahoma" w:cs="Tahoma"/>
          <w:lang w:val="en-US"/>
        </w:rPr>
        <w:t xml:space="preserve">CAS </w:t>
      </w:r>
      <w:r w:rsidR="00D3034E">
        <w:rPr>
          <w:rFonts w:ascii="Tahoma" w:hAnsi="Tahoma" w:cs="Tahoma"/>
          <w:lang w:val="en-US"/>
        </w:rPr>
        <w:t xml:space="preserve">va </w:t>
      </w:r>
      <w:r w:rsidRPr="00BD5A64">
        <w:rPr>
          <w:rFonts w:ascii="Tahoma" w:hAnsi="Tahoma" w:cs="Tahoma"/>
          <w:lang w:val="en-US"/>
        </w:rPr>
        <w:t>commencer s</w:t>
      </w:r>
      <w:r w:rsidR="00D3034E">
        <w:rPr>
          <w:rFonts w:ascii="Tahoma" w:hAnsi="Tahoma" w:cs="Tahoma"/>
          <w:lang w:val="en-US"/>
        </w:rPr>
        <w:t>on</w:t>
      </w:r>
      <w:r w:rsidRPr="00BD5A64">
        <w:rPr>
          <w:rFonts w:ascii="Tahoma" w:hAnsi="Tahoma" w:cs="Tahoma"/>
          <w:lang w:val="en-US"/>
        </w:rPr>
        <w:t xml:space="preserve"> stage</w:t>
      </w:r>
      <w:r w:rsidR="00D3034E">
        <w:rPr>
          <w:rFonts w:ascii="Tahoma" w:hAnsi="Tahoma" w:cs="Tahoma"/>
          <w:lang w:val="en-US"/>
        </w:rPr>
        <w:t xml:space="preserve"> pa</w:t>
      </w:r>
      <w:r w:rsidRPr="00BD5A64">
        <w:rPr>
          <w:rFonts w:ascii="Tahoma" w:hAnsi="Tahoma" w:cs="Tahoma"/>
          <w:lang w:val="en-US"/>
        </w:rPr>
        <w:t>s</w:t>
      </w:r>
      <w:r w:rsidR="00D3034E">
        <w:rPr>
          <w:rFonts w:ascii="Tahoma" w:hAnsi="Tahoma" w:cs="Tahoma"/>
          <w:lang w:val="en-US"/>
        </w:rPr>
        <w:t>toral</w:t>
      </w:r>
      <w:r w:rsidR="0089177A" w:rsidRPr="00BD5A64">
        <w:rPr>
          <w:rFonts w:ascii="Tahoma" w:hAnsi="Tahoma" w:cs="Tahoma"/>
          <w:lang w:val="en-US"/>
        </w:rPr>
        <w:t>,</w:t>
      </w:r>
      <w:r w:rsidR="003E316E" w:rsidRPr="00BD5A64">
        <w:rPr>
          <w:rFonts w:ascii="Tahoma" w:hAnsi="Tahoma" w:cs="Tahoma"/>
          <w:lang w:val="en-US"/>
        </w:rPr>
        <w:t xml:space="preserve"> et GN</w:t>
      </w:r>
      <w:r w:rsidR="00FC4AF3">
        <w:rPr>
          <w:rFonts w:ascii="Tahoma" w:hAnsi="Tahoma" w:cs="Tahoma"/>
          <w:lang w:val="en-US"/>
        </w:rPr>
        <w:t>M</w:t>
      </w:r>
      <w:r w:rsidR="003E316E" w:rsidRPr="00BD5A64">
        <w:rPr>
          <w:rFonts w:ascii="Tahoma" w:hAnsi="Tahoma" w:cs="Tahoma"/>
          <w:lang w:val="en-US"/>
        </w:rPr>
        <w:t xml:space="preserve"> débute son ministère </w:t>
      </w:r>
      <w:r w:rsidR="00D3034E">
        <w:rPr>
          <w:rFonts w:ascii="Tahoma" w:hAnsi="Tahoma" w:cs="Tahoma"/>
          <w:lang w:val="en-US"/>
        </w:rPr>
        <w:t xml:space="preserve">diaconal </w:t>
      </w:r>
      <w:r w:rsidR="003E316E" w:rsidRPr="00BD5A64">
        <w:rPr>
          <w:rFonts w:ascii="Tahoma" w:hAnsi="Tahoma" w:cs="Tahoma"/>
          <w:lang w:val="en-US"/>
        </w:rPr>
        <w:t>(COPH et jeunesse).</w:t>
      </w:r>
    </w:p>
    <w:p w14:paraId="3565D850" w14:textId="77777777" w:rsidR="00925CA5" w:rsidRDefault="003E316E" w:rsidP="00BA79C4">
      <w:pPr>
        <w:pStyle w:val="Sansinterligne"/>
        <w:numPr>
          <w:ilvl w:val="0"/>
          <w:numId w:val="47"/>
        </w:numPr>
        <w:rPr>
          <w:rFonts w:ascii="Tahoma" w:hAnsi="Tahoma" w:cs="Tahoma"/>
          <w:lang w:val="en-US"/>
        </w:rPr>
      </w:pPr>
      <w:r w:rsidRPr="00BD5A64">
        <w:rPr>
          <w:rFonts w:ascii="Tahoma" w:hAnsi="Tahoma" w:cs="Tahoma"/>
          <w:lang w:val="en-US"/>
        </w:rPr>
        <w:t>Heureux d'être encore là...</w:t>
      </w:r>
      <w:r w:rsidR="00D3034E">
        <w:rPr>
          <w:rFonts w:ascii="Tahoma" w:hAnsi="Tahoma" w:cs="Tahoma"/>
          <w:lang w:val="en-US"/>
        </w:rPr>
        <w:t xml:space="preserve"> </w:t>
      </w:r>
    </w:p>
    <w:p w14:paraId="00090610" w14:textId="1BE95418" w:rsidR="003E316E" w:rsidRPr="00BD5A64" w:rsidRDefault="00925CA5" w:rsidP="00BA79C4">
      <w:pPr>
        <w:pStyle w:val="Sansinterligne"/>
        <w:numPr>
          <w:ilvl w:val="0"/>
          <w:numId w:val="47"/>
        </w:num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... </w:t>
      </w:r>
      <w:r w:rsidR="00D3034E">
        <w:rPr>
          <w:rFonts w:ascii="Tahoma" w:hAnsi="Tahoma" w:cs="Tahoma"/>
          <w:lang w:val="en-US"/>
        </w:rPr>
        <w:t>en p</w:t>
      </w:r>
      <w:r w:rsidR="00D3034E" w:rsidRPr="00BD5A64">
        <w:rPr>
          <w:rFonts w:ascii="Tahoma" w:hAnsi="Tahoma" w:cs="Tahoma"/>
          <w:lang w:val="en-US"/>
        </w:rPr>
        <w:t>ensée</w:t>
      </w:r>
      <w:r w:rsidR="00D3034E">
        <w:rPr>
          <w:rFonts w:ascii="Tahoma" w:hAnsi="Tahoma" w:cs="Tahoma"/>
          <w:lang w:val="en-US"/>
        </w:rPr>
        <w:t>s et prières</w:t>
      </w:r>
      <w:r w:rsidR="00D3034E" w:rsidRPr="00BD5A64">
        <w:rPr>
          <w:rFonts w:ascii="Tahoma" w:hAnsi="Tahoma" w:cs="Tahoma"/>
          <w:lang w:val="en-US"/>
        </w:rPr>
        <w:t xml:space="preserve"> pour </w:t>
      </w:r>
      <w:r w:rsidR="00D3034E">
        <w:rPr>
          <w:rFonts w:ascii="Tahoma" w:hAnsi="Tahoma" w:cs="Tahoma"/>
          <w:lang w:val="en-US"/>
        </w:rPr>
        <w:t xml:space="preserve">les familles de </w:t>
      </w:r>
      <w:r w:rsidR="00D3034E" w:rsidRPr="00BD5A64">
        <w:rPr>
          <w:rFonts w:ascii="Tahoma" w:hAnsi="Tahoma" w:cs="Tahoma"/>
          <w:lang w:val="en-US"/>
        </w:rPr>
        <w:t>ceux qui nous ont quittés</w:t>
      </w:r>
      <w:r w:rsidR="00D3034E">
        <w:rPr>
          <w:rFonts w:ascii="Tahoma" w:hAnsi="Tahoma" w:cs="Tahoma"/>
          <w:lang w:val="en-US"/>
        </w:rPr>
        <w:t>.</w:t>
      </w:r>
    </w:p>
    <w:p w14:paraId="3469F7B1" w14:textId="77777777" w:rsidR="003E316E" w:rsidRPr="00BD5A64" w:rsidRDefault="003E316E" w:rsidP="00D3034E">
      <w:pPr>
        <w:pStyle w:val="Sansinterligne"/>
        <w:ind w:left="720"/>
        <w:rPr>
          <w:rFonts w:ascii="Tahoma" w:hAnsi="Tahoma" w:cs="Tahoma"/>
          <w:lang w:val="en-US"/>
        </w:rPr>
      </w:pPr>
    </w:p>
    <w:p w14:paraId="30DD4F59" w14:textId="076F688F" w:rsidR="00D9117E" w:rsidRPr="00BD5A64" w:rsidRDefault="00D9117E" w:rsidP="00B51CD2">
      <w:pPr>
        <w:pStyle w:val="Sansinterligne"/>
        <w:numPr>
          <w:ilvl w:val="0"/>
          <w:numId w:val="41"/>
        </w:numPr>
        <w:rPr>
          <w:rFonts w:ascii="Tahoma" w:hAnsi="Tahoma" w:cs="Tahoma"/>
          <w:color w:val="FF0000"/>
          <w:lang w:val="fr-FR"/>
        </w:rPr>
      </w:pPr>
      <w:r w:rsidRPr="00BD5A64">
        <w:rPr>
          <w:rFonts w:ascii="Tahoma" w:hAnsi="Tahoma" w:cs="Tahoma"/>
          <w:b/>
          <w:bCs/>
          <w:sz w:val="22"/>
          <w:lang w:val="en-US"/>
        </w:rPr>
        <w:t xml:space="preserve">Témoignage de foi, </w:t>
      </w:r>
      <w:r w:rsidRPr="00BD5A64">
        <w:rPr>
          <w:rFonts w:ascii="Tahoma" w:hAnsi="Tahoma" w:cs="Tahoma"/>
          <w:sz w:val="22"/>
          <w:lang w:val="en-US"/>
        </w:rPr>
        <w:t>Mimeric</w:t>
      </w:r>
    </w:p>
    <w:p w14:paraId="580ADD6F" w14:textId="6361209F" w:rsidR="00587394" w:rsidRPr="00BD5A64" w:rsidRDefault="00587394" w:rsidP="00587394">
      <w:pPr>
        <w:pStyle w:val="Sansinterligne"/>
        <w:ind w:left="720"/>
        <w:rPr>
          <w:rFonts w:ascii="Tahoma" w:hAnsi="Tahoma" w:cs="Tahoma"/>
          <w:sz w:val="22"/>
          <w:lang w:val="en-US"/>
        </w:rPr>
      </w:pPr>
      <w:r w:rsidRPr="00BD5A64">
        <w:rPr>
          <w:rFonts w:ascii="Tahoma" w:hAnsi="Tahoma" w:cs="Tahoma"/>
          <w:sz w:val="22"/>
          <w:lang w:val="en-US"/>
        </w:rPr>
        <w:t>Après une tentative de suicide, EV rencontre le Seigneur</w:t>
      </w:r>
      <w:r w:rsidR="00FD1FA8" w:rsidRPr="00BD5A64">
        <w:rPr>
          <w:rFonts w:ascii="Tahoma" w:hAnsi="Tahoma" w:cs="Tahoma"/>
          <w:sz w:val="22"/>
          <w:lang w:val="en-US"/>
        </w:rPr>
        <w:t xml:space="preserve"> à 16 ans</w:t>
      </w:r>
      <w:r w:rsidRPr="00BD5A64">
        <w:rPr>
          <w:rFonts w:ascii="Tahoma" w:hAnsi="Tahoma" w:cs="Tahoma"/>
          <w:sz w:val="22"/>
          <w:lang w:val="en-US"/>
        </w:rPr>
        <w:t xml:space="preserve">. Il </w:t>
      </w:r>
      <w:r w:rsidR="00FD1FA8" w:rsidRPr="00BD5A64">
        <w:rPr>
          <w:rFonts w:ascii="Tahoma" w:hAnsi="Tahoma" w:cs="Tahoma"/>
          <w:sz w:val="22"/>
          <w:lang w:val="en-US"/>
        </w:rPr>
        <w:t xml:space="preserve">change de vie, </w:t>
      </w:r>
      <w:r w:rsidRPr="00BD5A64">
        <w:rPr>
          <w:rFonts w:ascii="Tahoma" w:hAnsi="Tahoma" w:cs="Tahoma"/>
          <w:sz w:val="22"/>
          <w:lang w:val="en-US"/>
        </w:rPr>
        <w:t>fréquente les milieux évangéliques</w:t>
      </w:r>
      <w:r w:rsidR="00FD1FA8" w:rsidRPr="00BD5A64">
        <w:rPr>
          <w:rFonts w:ascii="Tahoma" w:hAnsi="Tahoma" w:cs="Tahoma"/>
          <w:sz w:val="22"/>
          <w:lang w:val="en-US"/>
        </w:rPr>
        <w:t>,</w:t>
      </w:r>
      <w:r w:rsidRPr="00BD5A64">
        <w:rPr>
          <w:rFonts w:ascii="Tahoma" w:hAnsi="Tahoma" w:cs="Tahoma"/>
          <w:sz w:val="22"/>
          <w:lang w:val="en-US"/>
        </w:rPr>
        <w:t xml:space="preserve"> puis il trouve sa famille spirituelle dans la Communauté Oecuménique des Personnes H</w:t>
      </w:r>
      <w:r w:rsidR="00FD1FA8" w:rsidRPr="00BD5A64">
        <w:rPr>
          <w:rFonts w:ascii="Tahoma" w:hAnsi="Tahoma" w:cs="Tahoma"/>
          <w:sz w:val="22"/>
          <w:lang w:val="en-US"/>
        </w:rPr>
        <w:t>a</w:t>
      </w:r>
      <w:r w:rsidRPr="00BD5A64">
        <w:rPr>
          <w:rFonts w:ascii="Tahoma" w:hAnsi="Tahoma" w:cs="Tahoma"/>
          <w:sz w:val="22"/>
          <w:lang w:val="en-US"/>
        </w:rPr>
        <w:t>ndicapées et leur</w:t>
      </w:r>
      <w:r w:rsidR="00FD1FA8" w:rsidRPr="00BD5A64">
        <w:rPr>
          <w:rFonts w:ascii="Tahoma" w:hAnsi="Tahoma" w:cs="Tahoma"/>
          <w:sz w:val="22"/>
          <w:lang w:val="en-US"/>
        </w:rPr>
        <w:t>s</w:t>
      </w:r>
      <w:r w:rsidRPr="00BD5A64">
        <w:rPr>
          <w:rFonts w:ascii="Tahoma" w:hAnsi="Tahoma" w:cs="Tahoma"/>
          <w:sz w:val="22"/>
          <w:lang w:val="en-US"/>
        </w:rPr>
        <w:t xml:space="preserve"> famille</w:t>
      </w:r>
      <w:r w:rsidR="00FD1FA8" w:rsidRPr="00BD5A64">
        <w:rPr>
          <w:rFonts w:ascii="Tahoma" w:hAnsi="Tahoma" w:cs="Tahoma"/>
          <w:sz w:val="22"/>
          <w:lang w:val="en-US"/>
        </w:rPr>
        <w:t>s</w:t>
      </w:r>
      <w:r w:rsidRPr="00BD5A64">
        <w:rPr>
          <w:rFonts w:ascii="Tahoma" w:hAnsi="Tahoma" w:cs="Tahoma"/>
          <w:sz w:val="22"/>
          <w:lang w:val="en-US"/>
        </w:rPr>
        <w:t xml:space="preserve"> </w:t>
      </w:r>
      <w:r w:rsidR="00FD1FA8" w:rsidRPr="00BD5A64">
        <w:rPr>
          <w:rFonts w:ascii="Tahoma" w:hAnsi="Tahoma" w:cs="Tahoma"/>
          <w:sz w:val="22"/>
          <w:lang w:val="en-US"/>
        </w:rPr>
        <w:t xml:space="preserve">(COPH) </w:t>
      </w:r>
      <w:r w:rsidRPr="00BD5A64">
        <w:rPr>
          <w:rFonts w:ascii="Tahoma" w:hAnsi="Tahoma" w:cs="Tahoma"/>
          <w:sz w:val="22"/>
          <w:lang w:val="en-US"/>
        </w:rPr>
        <w:t>et l'EPG.</w:t>
      </w:r>
    </w:p>
    <w:p w14:paraId="364EDA49" w14:textId="3BCC17FC" w:rsidR="00FD1FA8" w:rsidRPr="00BD5A64" w:rsidRDefault="008119AE" w:rsidP="00587394">
      <w:pPr>
        <w:pStyle w:val="Sansinterligne"/>
        <w:ind w:left="720"/>
        <w:rPr>
          <w:rFonts w:ascii="Tahoma" w:hAnsi="Tahoma" w:cs="Tahoma"/>
          <w:color w:val="FF0000"/>
          <w:lang w:val="fr-FR"/>
        </w:rPr>
      </w:pPr>
      <w:r w:rsidRPr="00BD5A64">
        <w:rPr>
          <w:rFonts w:ascii="Tahoma" w:hAnsi="Tahoma" w:cs="Tahoma"/>
          <w:sz w:val="22"/>
          <w:lang w:val="en-US"/>
        </w:rPr>
        <w:t xml:space="preserve">Au niveau politique et ecclésial, </w:t>
      </w:r>
      <w:r w:rsidR="00FD1FA8" w:rsidRPr="00BD5A64">
        <w:rPr>
          <w:rFonts w:ascii="Tahoma" w:hAnsi="Tahoma" w:cs="Tahoma"/>
          <w:sz w:val="22"/>
          <w:lang w:val="en-US"/>
        </w:rPr>
        <w:t>EV se bat pour l'inclusion des personnes en situation de handicap. "</w:t>
      </w:r>
      <w:r w:rsidR="00925CA5">
        <w:rPr>
          <w:rFonts w:ascii="Tahoma" w:hAnsi="Tahoma" w:cs="Tahoma"/>
          <w:sz w:val="22"/>
          <w:lang w:val="en-US"/>
        </w:rPr>
        <w:t>Nous</w:t>
      </w:r>
      <w:r w:rsidR="00FD1FA8" w:rsidRPr="00BD5A64">
        <w:rPr>
          <w:rFonts w:ascii="Tahoma" w:hAnsi="Tahoma" w:cs="Tahoma"/>
          <w:sz w:val="22"/>
          <w:lang w:val="en-US"/>
        </w:rPr>
        <w:t xml:space="preserve"> n'a</w:t>
      </w:r>
      <w:r w:rsidR="00925CA5">
        <w:rPr>
          <w:rFonts w:ascii="Tahoma" w:hAnsi="Tahoma" w:cs="Tahoma"/>
          <w:sz w:val="22"/>
          <w:lang w:val="en-US"/>
        </w:rPr>
        <w:t>vons</w:t>
      </w:r>
      <w:r w:rsidR="00FD1FA8" w:rsidRPr="00BD5A64">
        <w:rPr>
          <w:rFonts w:ascii="Tahoma" w:hAnsi="Tahoma" w:cs="Tahoma"/>
          <w:sz w:val="22"/>
          <w:lang w:val="en-US"/>
        </w:rPr>
        <w:t xml:space="preserve"> pas un handicap, c'est la société qui nous donne un handicap</w:t>
      </w:r>
      <w:r w:rsidR="00925CA5">
        <w:rPr>
          <w:rFonts w:ascii="Tahoma" w:hAnsi="Tahoma" w:cs="Tahoma"/>
          <w:sz w:val="22"/>
          <w:lang w:val="en-US"/>
        </w:rPr>
        <w:t xml:space="preserve"> </w:t>
      </w:r>
      <w:r w:rsidR="00FD1FA8" w:rsidRPr="00BD5A64">
        <w:rPr>
          <w:rFonts w:ascii="Tahoma" w:hAnsi="Tahoma" w:cs="Tahoma"/>
          <w:sz w:val="22"/>
          <w:lang w:val="en-US"/>
        </w:rPr>
        <w:t>!"</w:t>
      </w:r>
    </w:p>
    <w:p w14:paraId="1F384A39" w14:textId="77777777" w:rsidR="00D9117E" w:rsidRPr="00BD5A64" w:rsidRDefault="00D9117E" w:rsidP="00D9117E">
      <w:pPr>
        <w:pStyle w:val="Sansinterligne"/>
        <w:ind w:left="720"/>
        <w:rPr>
          <w:rFonts w:ascii="Tahoma" w:hAnsi="Tahoma" w:cs="Tahoma"/>
          <w:color w:val="FF0000"/>
          <w:lang w:val="fr-FR"/>
        </w:rPr>
      </w:pPr>
    </w:p>
    <w:p w14:paraId="2D15596E" w14:textId="53677BD2" w:rsidR="00D9117E" w:rsidRPr="00BD5A64" w:rsidRDefault="00D9117E" w:rsidP="00D9117E">
      <w:pPr>
        <w:pStyle w:val="Sansinterligne"/>
        <w:numPr>
          <w:ilvl w:val="0"/>
          <w:numId w:val="41"/>
        </w:numPr>
        <w:ind w:right="-283"/>
        <w:rPr>
          <w:rFonts w:ascii="Tahoma" w:hAnsi="Tahoma" w:cs="Tahoma"/>
          <w:color w:val="FF0000"/>
          <w:lang w:val="fr-FR"/>
        </w:rPr>
      </w:pPr>
      <w:r w:rsidRPr="00BD5A64">
        <w:rPr>
          <w:rFonts w:ascii="Tahoma" w:hAnsi="Tahoma" w:cs="Tahoma"/>
          <w:b/>
          <w:bCs/>
          <w:sz w:val="22"/>
          <w:lang w:val="en-US"/>
        </w:rPr>
        <w:t>Invitation des Focolare, 1.5.2021</w:t>
      </w:r>
      <w:r w:rsidRPr="00BD5A64">
        <w:rPr>
          <w:rFonts w:ascii="Tahoma" w:hAnsi="Tahoma" w:cs="Tahoma"/>
          <w:sz w:val="22"/>
          <w:lang w:val="en-US"/>
        </w:rPr>
        <w:t>, Rainer Gude</w:t>
      </w:r>
    </w:p>
    <w:p w14:paraId="5B2D4F4A" w14:textId="3921A5AA" w:rsidR="00E03D86" w:rsidRDefault="00E03D86" w:rsidP="008119AE">
      <w:pPr>
        <w:pStyle w:val="Sansinterligne"/>
        <w:ind w:left="720" w:right="-283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 xml:space="preserve">Début novembre, </w:t>
      </w:r>
      <w:r w:rsidR="007A78BE">
        <w:rPr>
          <w:rFonts w:ascii="Tahoma" w:hAnsi="Tahoma" w:cs="Tahoma"/>
          <w:lang w:val="fr-FR"/>
        </w:rPr>
        <w:t xml:space="preserve">GA et RG ont rencontré </w:t>
      </w:r>
      <w:r w:rsidR="0096573D">
        <w:rPr>
          <w:rFonts w:ascii="Tahoma" w:hAnsi="Tahoma" w:cs="Tahoma"/>
          <w:lang w:val="fr-FR"/>
        </w:rPr>
        <w:t>les Focolare (</w:t>
      </w:r>
      <w:r w:rsidR="007A78BE" w:rsidRPr="007A78BE">
        <w:rPr>
          <w:rFonts w:ascii="Tahoma" w:hAnsi="Tahoma" w:cs="Tahoma"/>
          <w:lang w:val="fr-FR"/>
        </w:rPr>
        <w:t>Sole,</w:t>
      </w:r>
      <w:r w:rsidR="007A78BE">
        <w:rPr>
          <w:rFonts w:ascii="Tahoma" w:hAnsi="Tahoma" w:cs="Tahoma"/>
          <w:lang w:val="fr-FR"/>
        </w:rPr>
        <w:t xml:space="preserve"> Rainer et Ogba</w:t>
      </w:r>
      <w:r w:rsidR="0096573D">
        <w:rPr>
          <w:rFonts w:ascii="Tahoma" w:hAnsi="Tahoma" w:cs="Tahoma"/>
          <w:lang w:val="fr-FR"/>
        </w:rPr>
        <w:t>)</w:t>
      </w:r>
      <w:r>
        <w:rPr>
          <w:rFonts w:ascii="Tahoma" w:hAnsi="Tahoma" w:cs="Tahoma"/>
          <w:lang w:val="fr-FR"/>
        </w:rPr>
        <w:t xml:space="preserve"> autour d'un repas. Ils ont cherché comment rapprocher les Focolar</w:t>
      </w:r>
      <w:r w:rsidR="0096573D">
        <w:rPr>
          <w:rFonts w:ascii="Tahoma" w:hAnsi="Tahoma" w:cs="Tahoma"/>
          <w:lang w:val="fr-FR"/>
        </w:rPr>
        <w:t>e</w:t>
      </w:r>
      <w:r>
        <w:rPr>
          <w:rFonts w:ascii="Tahoma" w:hAnsi="Tahoma" w:cs="Tahoma"/>
          <w:lang w:val="fr-FR"/>
        </w:rPr>
        <w:t xml:space="preserve"> et TEAG. Proposition : organiser ensemble une retraite le samedi 1.5.2021. La préparation se fera avec un comité de pilotage à constituer (lieu, horaire, programme). L'assemblée accepte cette proposition avec reconnaissance. </w:t>
      </w:r>
    </w:p>
    <w:p w14:paraId="547EEC9E" w14:textId="76452919" w:rsidR="00FD1FA8" w:rsidRPr="00BD5A64" w:rsidRDefault="00E03D86" w:rsidP="00FD1FA8">
      <w:pPr>
        <w:pStyle w:val="Sansinterligne"/>
        <w:ind w:left="720" w:right="-283"/>
        <w:rPr>
          <w:rFonts w:ascii="Tahoma" w:hAnsi="Tahoma" w:cs="Tahoma"/>
          <w:color w:val="FF0000"/>
          <w:lang w:val="fr-FR"/>
        </w:rPr>
      </w:pPr>
      <w:r>
        <w:rPr>
          <w:rFonts w:ascii="Tahoma" w:hAnsi="Tahoma" w:cs="Tahoma"/>
          <w:lang w:val="fr-FR"/>
        </w:rPr>
        <w:t>Les noms des personnes intéressées ser</w:t>
      </w:r>
      <w:r w:rsidR="00925CA5">
        <w:rPr>
          <w:rFonts w:ascii="Tahoma" w:hAnsi="Tahoma" w:cs="Tahoma"/>
          <w:lang w:val="fr-FR"/>
        </w:rPr>
        <w:t xml:space="preserve">ont </w:t>
      </w:r>
      <w:r>
        <w:rPr>
          <w:rFonts w:ascii="Tahoma" w:hAnsi="Tahoma" w:cs="Tahoma"/>
          <w:lang w:val="fr-FR"/>
        </w:rPr>
        <w:t>transmis à Rainer.</w:t>
      </w:r>
    </w:p>
    <w:p w14:paraId="5FD28CF9" w14:textId="77777777" w:rsidR="000A05D9" w:rsidRPr="00BD5A64" w:rsidRDefault="000A05D9" w:rsidP="000A05D9">
      <w:pPr>
        <w:pStyle w:val="Sansinterligne"/>
        <w:ind w:left="720"/>
        <w:rPr>
          <w:rFonts w:ascii="Tahoma" w:hAnsi="Tahoma" w:cs="Tahoma"/>
          <w:color w:val="FF0000"/>
          <w:lang w:val="fr-FR"/>
        </w:rPr>
      </w:pPr>
    </w:p>
    <w:p w14:paraId="21178005" w14:textId="77777777" w:rsidR="00925CA5" w:rsidRPr="00925CA5" w:rsidRDefault="00925CA5" w:rsidP="00925CA5">
      <w:pPr>
        <w:pStyle w:val="Sansinterligne"/>
        <w:ind w:left="720"/>
        <w:rPr>
          <w:rFonts w:ascii="Tahoma" w:hAnsi="Tahoma" w:cs="Tahoma"/>
        </w:rPr>
      </w:pPr>
    </w:p>
    <w:p w14:paraId="44A9C2C7" w14:textId="77777777" w:rsidR="00925CA5" w:rsidRPr="00925CA5" w:rsidRDefault="00925CA5" w:rsidP="00925CA5">
      <w:pPr>
        <w:pStyle w:val="Sansinterligne"/>
        <w:ind w:left="720"/>
        <w:rPr>
          <w:rFonts w:ascii="Tahoma" w:hAnsi="Tahoma" w:cs="Tahoma"/>
        </w:rPr>
      </w:pPr>
    </w:p>
    <w:p w14:paraId="7A2A65EB" w14:textId="53EAB35F" w:rsidR="009050A6" w:rsidRPr="00925CA5" w:rsidRDefault="009050A6" w:rsidP="00B51CD2">
      <w:pPr>
        <w:pStyle w:val="Sansinterligne"/>
        <w:numPr>
          <w:ilvl w:val="0"/>
          <w:numId w:val="41"/>
        </w:numPr>
        <w:rPr>
          <w:rFonts w:ascii="Tahoma" w:hAnsi="Tahoma" w:cs="Tahoma"/>
        </w:rPr>
      </w:pPr>
      <w:r w:rsidRPr="00BD5A64">
        <w:rPr>
          <w:rFonts w:ascii="Tahoma" w:hAnsi="Tahoma" w:cs="Tahoma"/>
          <w:kern w:val="1"/>
        </w:rPr>
        <w:t xml:space="preserve">Next Meeting - </w:t>
      </w:r>
      <w:r w:rsidRPr="00BD5A64">
        <w:rPr>
          <w:rFonts w:ascii="Tahoma" w:hAnsi="Tahoma" w:cs="Tahoma"/>
          <w:b/>
          <w:bCs/>
          <w:i/>
          <w:color w:val="FF0000"/>
          <w:kern w:val="1"/>
        </w:rPr>
        <w:t>Prochaine rencontre</w:t>
      </w:r>
      <w:r w:rsidR="00187F27" w:rsidRPr="00BD5A64">
        <w:rPr>
          <w:rFonts w:ascii="Tahoma" w:hAnsi="Tahoma" w:cs="Tahoma"/>
          <w:i/>
          <w:color w:val="FF0000"/>
          <w:kern w:val="1"/>
        </w:rPr>
        <w:t xml:space="preserve"> </w:t>
      </w:r>
      <w:r w:rsidR="00A95F01" w:rsidRPr="00BD5A64">
        <w:rPr>
          <w:rFonts w:ascii="Tahoma" w:hAnsi="Tahoma" w:cs="Tahoma"/>
          <w:b/>
          <w:bCs/>
          <w:i/>
          <w:color w:val="FF0000"/>
          <w:kern w:val="1"/>
        </w:rPr>
        <w:t xml:space="preserve">lundi </w:t>
      </w:r>
      <w:r w:rsidR="00D9117E" w:rsidRPr="00BD5A64">
        <w:rPr>
          <w:rFonts w:ascii="Tahoma" w:hAnsi="Tahoma" w:cs="Tahoma"/>
          <w:b/>
          <w:bCs/>
          <w:i/>
          <w:color w:val="FF0000"/>
          <w:kern w:val="1"/>
        </w:rPr>
        <w:t>1</w:t>
      </w:r>
      <w:r w:rsidR="005845F6" w:rsidRPr="00BD5A64">
        <w:rPr>
          <w:rFonts w:ascii="Tahoma" w:hAnsi="Tahoma" w:cs="Tahoma"/>
          <w:b/>
          <w:bCs/>
          <w:i/>
          <w:color w:val="FF0000"/>
          <w:kern w:val="1"/>
        </w:rPr>
        <w:t>.</w:t>
      </w:r>
      <w:r w:rsidR="00D9117E" w:rsidRPr="00BD5A64">
        <w:rPr>
          <w:rFonts w:ascii="Tahoma" w:hAnsi="Tahoma" w:cs="Tahoma"/>
          <w:b/>
          <w:bCs/>
          <w:i/>
          <w:color w:val="FF0000"/>
          <w:kern w:val="1"/>
        </w:rPr>
        <w:t>2</w:t>
      </w:r>
      <w:r w:rsidR="005845F6" w:rsidRPr="00BD5A64">
        <w:rPr>
          <w:rFonts w:ascii="Tahoma" w:hAnsi="Tahoma" w:cs="Tahoma"/>
          <w:b/>
          <w:bCs/>
          <w:i/>
          <w:color w:val="FF0000"/>
          <w:kern w:val="1"/>
        </w:rPr>
        <w:t>.</w:t>
      </w:r>
      <w:r w:rsidR="00411455" w:rsidRPr="00BD5A64">
        <w:rPr>
          <w:rFonts w:ascii="Tahoma" w:hAnsi="Tahoma" w:cs="Tahoma"/>
          <w:b/>
          <w:bCs/>
          <w:i/>
          <w:color w:val="FF0000"/>
          <w:kern w:val="1"/>
        </w:rPr>
        <w:t>20</w:t>
      </w:r>
      <w:r w:rsidR="00FF6992" w:rsidRPr="00BD5A64">
        <w:rPr>
          <w:rFonts w:ascii="Tahoma" w:hAnsi="Tahoma" w:cs="Tahoma"/>
          <w:b/>
          <w:bCs/>
          <w:i/>
          <w:color w:val="FF0000"/>
          <w:kern w:val="1"/>
        </w:rPr>
        <w:t>2</w:t>
      </w:r>
      <w:r w:rsidR="00D9117E" w:rsidRPr="00BD5A64">
        <w:rPr>
          <w:rFonts w:ascii="Tahoma" w:hAnsi="Tahoma" w:cs="Tahoma"/>
          <w:b/>
          <w:bCs/>
          <w:i/>
          <w:color w:val="FF0000"/>
          <w:kern w:val="1"/>
        </w:rPr>
        <w:t>1</w:t>
      </w:r>
      <w:r w:rsidR="00C345E8" w:rsidRPr="00BD5A64">
        <w:rPr>
          <w:rFonts w:ascii="Tahoma" w:hAnsi="Tahoma" w:cs="Tahoma"/>
          <w:i/>
          <w:color w:val="FF0000"/>
          <w:kern w:val="1"/>
        </w:rPr>
        <w:t xml:space="preserve"> </w:t>
      </w:r>
      <w:r w:rsidRPr="00BD5A64">
        <w:rPr>
          <w:rFonts w:ascii="Tahoma" w:hAnsi="Tahoma" w:cs="Tahoma"/>
          <w:kern w:val="1"/>
        </w:rPr>
        <w:t>-</w:t>
      </w:r>
      <w:r w:rsidRPr="00BD5A64">
        <w:rPr>
          <w:rFonts w:ascii="Tahoma" w:hAnsi="Tahoma" w:cs="Tahoma"/>
          <w:i/>
          <w:color w:val="FF0000"/>
          <w:kern w:val="1"/>
        </w:rPr>
        <w:t xml:space="preserve"> </w:t>
      </w:r>
      <w:r w:rsidRPr="00BD5A64">
        <w:rPr>
          <w:rFonts w:ascii="Tahoma" w:hAnsi="Tahoma" w:cs="Tahoma"/>
          <w:color w:val="008000"/>
        </w:rPr>
        <w:t>Próxima</w:t>
      </w:r>
      <w:r w:rsidRPr="00BD5A64">
        <w:rPr>
          <w:rFonts w:ascii="Tahoma" w:hAnsi="Tahoma" w:cs="Tahoma"/>
          <w:color w:val="008000"/>
          <w:kern w:val="1"/>
        </w:rPr>
        <w:t xml:space="preserve"> reunión</w:t>
      </w:r>
      <w:r w:rsidRPr="00BD5A64">
        <w:rPr>
          <w:rFonts w:ascii="Tahoma" w:hAnsi="Tahoma" w:cs="Tahoma"/>
          <w:color w:val="FF0000"/>
          <w:kern w:val="1"/>
        </w:rPr>
        <w:t xml:space="preserve"> </w:t>
      </w:r>
    </w:p>
    <w:p w14:paraId="4794D88A" w14:textId="56468AF5" w:rsidR="009050A6" w:rsidRPr="00BD5A64" w:rsidRDefault="009050A6" w:rsidP="000C5109">
      <w:pPr>
        <w:pStyle w:val="Sansinterligne"/>
        <w:spacing w:line="360" w:lineRule="auto"/>
        <w:jc w:val="right"/>
        <w:rPr>
          <w:rFonts w:ascii="Tahoma" w:hAnsi="Tahoma" w:cs="Tahoma"/>
        </w:rPr>
      </w:pPr>
    </w:p>
    <w:p w14:paraId="76B9F123" w14:textId="47328990" w:rsidR="00D9117E" w:rsidRPr="00BD5A64" w:rsidRDefault="00C355B4" w:rsidP="00CF7606">
      <w:pPr>
        <w:pStyle w:val="Sansinterligne"/>
        <w:numPr>
          <w:ilvl w:val="0"/>
          <w:numId w:val="41"/>
        </w:numPr>
        <w:rPr>
          <w:rFonts w:ascii="Tahoma" w:hAnsi="Tahoma" w:cs="Tahoma"/>
        </w:rPr>
      </w:pPr>
      <w:r w:rsidRPr="00BD5A64">
        <w:rPr>
          <w:rFonts w:ascii="Tahoma" w:hAnsi="Tahoma" w:cs="Tahoma"/>
          <w:lang w:val="en-US"/>
        </w:rPr>
        <w:t xml:space="preserve">Any Other Business - </w:t>
      </w:r>
      <w:r w:rsidRPr="00BD5A64">
        <w:rPr>
          <w:rFonts w:ascii="Tahoma" w:hAnsi="Tahoma" w:cs="Tahoma"/>
          <w:b/>
          <w:bCs/>
          <w:i/>
          <w:color w:val="FF0000"/>
          <w:lang w:val="en-US"/>
        </w:rPr>
        <w:t xml:space="preserve">Divers </w:t>
      </w:r>
      <w:r w:rsidRPr="00BD5A64">
        <w:rPr>
          <w:rFonts w:ascii="Tahoma" w:hAnsi="Tahoma" w:cs="Tahoma"/>
          <w:i/>
          <w:color w:val="FF0000"/>
          <w:lang w:val="en-US"/>
        </w:rPr>
        <w:t xml:space="preserve">- </w:t>
      </w:r>
      <w:r w:rsidRPr="00BD5A64">
        <w:rPr>
          <w:rFonts w:ascii="Tahoma" w:hAnsi="Tahoma" w:cs="Tahoma"/>
          <w:color w:val="008000"/>
          <w:lang w:val="en-US"/>
        </w:rPr>
        <w:t>Asuntos Varios</w:t>
      </w:r>
      <w:r w:rsidR="00357B0E" w:rsidRPr="00BD5A64">
        <w:rPr>
          <w:rFonts w:ascii="Tahoma" w:hAnsi="Tahoma" w:cs="Tahoma"/>
          <w:color w:val="008000"/>
          <w:lang w:val="en-US"/>
        </w:rPr>
        <w:t xml:space="preserve"> </w:t>
      </w:r>
    </w:p>
    <w:p w14:paraId="67B5A55B" w14:textId="77777777" w:rsidR="00FD1FA8" w:rsidRPr="00BD5A64" w:rsidRDefault="00FD1FA8" w:rsidP="00FD1FA8">
      <w:pPr>
        <w:pStyle w:val="Paragraphedeliste"/>
        <w:widowControl w:val="0"/>
        <w:numPr>
          <w:ilvl w:val="0"/>
          <w:numId w:val="38"/>
        </w:numPr>
        <w:tabs>
          <w:tab w:val="left" w:pos="220"/>
          <w:tab w:val="left" w:pos="426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Tahoma" w:hAnsi="Tahoma" w:cs="Tahoma"/>
          <w:b/>
          <w:sz w:val="22"/>
        </w:rPr>
      </w:pPr>
      <w:r w:rsidRPr="00BD5A64">
        <w:rPr>
          <w:rFonts w:ascii="Tahoma" w:hAnsi="Tahoma" w:cs="Tahoma"/>
          <w:bCs/>
          <w:sz w:val="22"/>
        </w:rPr>
        <w:tab/>
        <w:t xml:space="preserve">Calendrier interreligieux 2020-2021 à commander sur </w:t>
      </w:r>
      <w:hyperlink r:id="rId8" w:history="1">
        <w:r w:rsidRPr="00BD5A64">
          <w:rPr>
            <w:rStyle w:val="Lienhypertexte"/>
            <w:rFonts w:ascii="Tahoma" w:hAnsi="Tahoma" w:cs="Tahoma"/>
            <w:bCs/>
            <w:sz w:val="22"/>
          </w:rPr>
          <w:t>https://interreligieux.ch/</w:t>
        </w:r>
      </w:hyperlink>
    </w:p>
    <w:p w14:paraId="3E957A56" w14:textId="5DB642A4" w:rsidR="00FD1FA8" w:rsidRPr="00BD5A64" w:rsidRDefault="00FD1FA8" w:rsidP="00FD1FA8">
      <w:pPr>
        <w:pStyle w:val="Paragraphedeliste"/>
        <w:widowControl w:val="0"/>
        <w:numPr>
          <w:ilvl w:val="0"/>
          <w:numId w:val="38"/>
        </w:numPr>
        <w:tabs>
          <w:tab w:val="left" w:pos="220"/>
          <w:tab w:val="left" w:pos="426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Tahoma" w:hAnsi="Tahoma" w:cs="Tahoma"/>
          <w:b/>
          <w:sz w:val="22"/>
        </w:rPr>
      </w:pPr>
      <w:r w:rsidRPr="00BD5A64">
        <w:rPr>
          <w:rFonts w:ascii="Tahoma" w:hAnsi="Tahoma" w:cs="Tahoma"/>
          <w:bCs/>
          <w:sz w:val="22"/>
        </w:rPr>
        <w:tab/>
        <w:t xml:space="preserve">Pour ceux qui ont manqué le webinaire du COE (12.11.2020) </w:t>
      </w:r>
      <w:r w:rsidRPr="00BD5A64">
        <w:rPr>
          <w:rFonts w:ascii="Tahoma" w:hAnsi="Tahoma" w:cs="Tahoma"/>
          <w:i/>
          <w:iCs/>
          <w:sz w:val="22"/>
          <w:szCs w:val="22"/>
        </w:rPr>
        <w:t xml:space="preserve">People on the Move: </w:t>
      </w:r>
      <w:r w:rsidRPr="00BD5A64">
        <w:rPr>
          <w:rFonts w:ascii="Tahoma" w:hAnsi="Tahoma" w:cs="Tahoma"/>
          <w:i/>
          <w:iCs/>
          <w:sz w:val="22"/>
          <w:szCs w:val="22"/>
        </w:rPr>
        <w:tab/>
      </w:r>
      <w:r w:rsidRPr="00BD5A64">
        <w:rPr>
          <w:rFonts w:ascii="Tahoma" w:hAnsi="Tahoma" w:cs="Tahoma"/>
          <w:i/>
          <w:iCs/>
          <w:sz w:val="22"/>
          <w:szCs w:val="22"/>
        </w:rPr>
        <w:tab/>
      </w:r>
      <w:r w:rsidRPr="00BD5A64">
        <w:rPr>
          <w:rFonts w:ascii="Tahoma" w:hAnsi="Tahoma" w:cs="Tahoma"/>
          <w:i/>
          <w:iCs/>
          <w:sz w:val="22"/>
          <w:szCs w:val="22"/>
        </w:rPr>
        <w:tab/>
        <w:t>Solidarity and Advocacy</w:t>
      </w:r>
      <w:r w:rsidRPr="00BD5A64">
        <w:rPr>
          <w:rFonts w:ascii="Tahoma" w:hAnsi="Tahoma" w:cs="Tahoma"/>
          <w:i/>
          <w:iCs/>
          <w:sz w:val="22"/>
          <w:szCs w:val="22"/>
        </w:rPr>
        <w:tab/>
      </w:r>
      <w:hyperlink r:id="rId9" w:history="1">
        <w:r w:rsidRPr="00BD5A64">
          <w:rPr>
            <w:rFonts w:ascii="Tahoma" w:hAnsi="Tahoma" w:cs="Tahoma"/>
            <w:color w:val="00B0F0"/>
            <w:sz w:val="22"/>
            <w:szCs w:val="22"/>
            <w:u w:val="single"/>
          </w:rPr>
          <w:t>https://www.youtube.com/watch?v=S-HWV5tjjjM</w:t>
        </w:r>
      </w:hyperlink>
    </w:p>
    <w:p w14:paraId="342783D1" w14:textId="27EBB9FE" w:rsidR="00FD1FA8" w:rsidRPr="00BD5A64" w:rsidRDefault="008119AE" w:rsidP="00C6462E">
      <w:pPr>
        <w:pStyle w:val="Paragraphedeliste"/>
        <w:widowControl w:val="0"/>
        <w:numPr>
          <w:ilvl w:val="0"/>
          <w:numId w:val="38"/>
        </w:numPr>
        <w:tabs>
          <w:tab w:val="left" w:pos="220"/>
          <w:tab w:val="left" w:pos="426"/>
        </w:tabs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Cs/>
          <w:sz w:val="22"/>
        </w:rPr>
      </w:pPr>
      <w:r w:rsidRPr="00BD5A64">
        <w:rPr>
          <w:rFonts w:ascii="Tahoma" w:hAnsi="Tahoma" w:cs="Tahoma"/>
          <w:bCs/>
          <w:sz w:val="22"/>
        </w:rPr>
        <w:t xml:space="preserve">Le groupe Sida </w:t>
      </w:r>
      <w:r w:rsidR="00752846">
        <w:rPr>
          <w:rFonts w:ascii="Tahoma" w:hAnsi="Tahoma" w:cs="Tahoma"/>
          <w:bCs/>
          <w:sz w:val="22"/>
        </w:rPr>
        <w:t xml:space="preserve">reste ouvert et </w:t>
      </w:r>
      <w:r w:rsidRPr="00BD5A64">
        <w:rPr>
          <w:rFonts w:ascii="Tahoma" w:hAnsi="Tahoma" w:cs="Tahoma"/>
          <w:bCs/>
          <w:sz w:val="22"/>
        </w:rPr>
        <w:t>accueille toute personne précarisée, pour des soins médicaux</w:t>
      </w:r>
      <w:r w:rsidR="00752846">
        <w:rPr>
          <w:rFonts w:ascii="Tahoma" w:hAnsi="Tahoma" w:cs="Tahoma"/>
          <w:bCs/>
          <w:sz w:val="22"/>
        </w:rPr>
        <w:t>, des conseils ou une écoute bienveillante.</w:t>
      </w:r>
    </w:p>
    <w:p w14:paraId="0650C660" w14:textId="45DF21A1" w:rsidR="008119AE" w:rsidRDefault="008119AE" w:rsidP="00C6462E">
      <w:pPr>
        <w:pStyle w:val="Paragraphedeliste"/>
        <w:widowControl w:val="0"/>
        <w:numPr>
          <w:ilvl w:val="0"/>
          <w:numId w:val="38"/>
        </w:numPr>
        <w:tabs>
          <w:tab w:val="left" w:pos="220"/>
          <w:tab w:val="left" w:pos="426"/>
        </w:tabs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Cs/>
          <w:sz w:val="22"/>
        </w:rPr>
      </w:pPr>
      <w:r w:rsidRPr="00BD5A64">
        <w:rPr>
          <w:rFonts w:ascii="Tahoma" w:hAnsi="Tahoma" w:cs="Tahoma"/>
          <w:bCs/>
          <w:sz w:val="22"/>
        </w:rPr>
        <w:t>1.12.2020 Journée mondiale du Sida. Conférence su</w:t>
      </w:r>
      <w:r w:rsidR="00752846">
        <w:rPr>
          <w:rFonts w:ascii="Tahoma" w:hAnsi="Tahoma" w:cs="Tahoma"/>
          <w:bCs/>
          <w:sz w:val="22"/>
        </w:rPr>
        <w:t>r</w:t>
      </w:r>
      <w:r w:rsidRPr="00BD5A64">
        <w:rPr>
          <w:rFonts w:ascii="Tahoma" w:hAnsi="Tahoma" w:cs="Tahoma"/>
          <w:bCs/>
          <w:sz w:val="22"/>
        </w:rPr>
        <w:t xml:space="preserve"> zoom.</w:t>
      </w:r>
    </w:p>
    <w:p w14:paraId="1C19F036" w14:textId="2F01636A" w:rsidR="00752846" w:rsidRDefault="006236E8" w:rsidP="00752846">
      <w:pPr>
        <w:pStyle w:val="Paragraphedeliste"/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Cs/>
          <w:sz w:val="22"/>
        </w:rPr>
      </w:pPr>
      <w:hyperlink r:id="rId10" w:history="1">
        <w:r w:rsidRPr="004D02A6">
          <w:rPr>
            <w:rStyle w:val="Lienhypertexte"/>
            <w:rFonts w:ascii="Tahoma" w:hAnsi="Tahoma" w:cs="Tahoma"/>
            <w:bCs/>
            <w:sz w:val="22"/>
          </w:rPr>
          <w:t>https://aids.ch/fr</w:t>
        </w:r>
      </w:hyperlink>
    </w:p>
    <w:p w14:paraId="52BBF907" w14:textId="77777777" w:rsidR="006236E8" w:rsidRPr="00BD5A64" w:rsidRDefault="006236E8" w:rsidP="00752846">
      <w:pPr>
        <w:pStyle w:val="Paragraphedeliste"/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Cs/>
          <w:sz w:val="22"/>
        </w:rPr>
      </w:pPr>
    </w:p>
    <w:p w14:paraId="3259A70C" w14:textId="346A3D45" w:rsidR="008119AE" w:rsidRPr="00BD5A64" w:rsidRDefault="008119AE" w:rsidP="008119AE">
      <w:pPr>
        <w:pStyle w:val="Paragraphedeliste"/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spacing w:after="0" w:line="240" w:lineRule="auto"/>
        <w:ind w:left="1004"/>
        <w:rPr>
          <w:rFonts w:ascii="Tahoma" w:hAnsi="Tahoma" w:cs="Tahoma"/>
          <w:bCs/>
          <w:sz w:val="22"/>
        </w:rPr>
      </w:pPr>
    </w:p>
    <w:p w14:paraId="5E2CAB98" w14:textId="77777777" w:rsidR="00752846" w:rsidRDefault="00752846" w:rsidP="008119AE">
      <w:pPr>
        <w:pStyle w:val="Paragraphedeliste"/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spacing w:after="0" w:line="240" w:lineRule="auto"/>
        <w:ind w:left="1004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GA remercie chacun</w:t>
      </w:r>
    </w:p>
    <w:p w14:paraId="4118328B" w14:textId="77777777" w:rsidR="00752846" w:rsidRDefault="00752846" w:rsidP="008119AE">
      <w:pPr>
        <w:pStyle w:val="Paragraphedeliste"/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spacing w:after="0" w:line="240" w:lineRule="auto"/>
        <w:ind w:left="1004"/>
        <w:rPr>
          <w:rFonts w:ascii="Tahoma" w:hAnsi="Tahoma" w:cs="Tahoma"/>
          <w:bCs/>
          <w:sz w:val="22"/>
        </w:rPr>
      </w:pPr>
    </w:p>
    <w:p w14:paraId="6ABD4599" w14:textId="10F66940" w:rsidR="008119AE" w:rsidRDefault="008119AE" w:rsidP="008119AE">
      <w:pPr>
        <w:pStyle w:val="Paragraphedeliste"/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spacing w:after="0" w:line="240" w:lineRule="auto"/>
        <w:ind w:left="1004"/>
        <w:rPr>
          <w:rFonts w:ascii="Tahoma" w:hAnsi="Tahoma" w:cs="Tahoma"/>
          <w:bCs/>
          <w:sz w:val="22"/>
        </w:rPr>
      </w:pPr>
      <w:r w:rsidRPr="00BD5A64">
        <w:rPr>
          <w:rFonts w:ascii="Tahoma" w:hAnsi="Tahoma" w:cs="Tahoma"/>
          <w:bCs/>
          <w:sz w:val="22"/>
        </w:rPr>
        <w:t>Greta nous conduit dans la prière</w:t>
      </w:r>
      <w:r w:rsidR="00925CA5">
        <w:rPr>
          <w:rFonts w:ascii="Tahoma" w:hAnsi="Tahoma" w:cs="Tahoma"/>
          <w:bCs/>
          <w:sz w:val="22"/>
        </w:rPr>
        <w:t xml:space="preserve"> finale</w:t>
      </w:r>
    </w:p>
    <w:p w14:paraId="3E102189" w14:textId="0BE34CC7" w:rsidR="00752846" w:rsidRDefault="00752846" w:rsidP="008119AE">
      <w:pPr>
        <w:pStyle w:val="Paragraphedeliste"/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spacing w:after="0" w:line="240" w:lineRule="auto"/>
        <w:ind w:left="1004"/>
        <w:rPr>
          <w:rFonts w:ascii="Tahoma" w:hAnsi="Tahoma" w:cs="Tahoma"/>
          <w:bCs/>
          <w:sz w:val="22"/>
        </w:rPr>
      </w:pPr>
    </w:p>
    <w:p w14:paraId="2A053720" w14:textId="583066F5" w:rsidR="00752846" w:rsidRPr="00BD5A64" w:rsidRDefault="00752846" w:rsidP="008119AE">
      <w:pPr>
        <w:pStyle w:val="Paragraphedeliste"/>
        <w:widowControl w:val="0"/>
        <w:tabs>
          <w:tab w:val="left" w:pos="220"/>
          <w:tab w:val="left" w:pos="426"/>
        </w:tabs>
        <w:autoSpaceDE w:val="0"/>
        <w:autoSpaceDN w:val="0"/>
        <w:adjustRightInd w:val="0"/>
        <w:spacing w:after="0" w:line="240" w:lineRule="auto"/>
        <w:ind w:left="1004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Prenez soin de vous et de ceux qui vous sont confiés</w:t>
      </w:r>
      <w:r w:rsidR="00925CA5">
        <w:rPr>
          <w:rFonts w:ascii="Tahoma" w:hAnsi="Tahoma" w:cs="Tahoma"/>
          <w:bCs/>
          <w:sz w:val="22"/>
        </w:rPr>
        <w:t xml:space="preserve"> </w:t>
      </w:r>
      <w:r>
        <w:rPr>
          <w:rFonts w:ascii="Tahoma" w:hAnsi="Tahoma" w:cs="Tahoma"/>
          <w:bCs/>
          <w:sz w:val="22"/>
        </w:rPr>
        <w:t>!</w:t>
      </w:r>
    </w:p>
    <w:p w14:paraId="63C4D309" w14:textId="65CEF782" w:rsidR="00FC25A8" w:rsidRPr="00BD5A64" w:rsidRDefault="00FC25A8" w:rsidP="00D964B0">
      <w:pPr>
        <w:pStyle w:val="Sansinterligne"/>
        <w:rPr>
          <w:rFonts w:ascii="Tahoma" w:hAnsi="Tahoma" w:cs="Tahoma"/>
          <w:bCs/>
        </w:rPr>
      </w:pPr>
    </w:p>
    <w:p w14:paraId="4FFA2857" w14:textId="4AEA83F2" w:rsidR="008119AE" w:rsidRPr="00BD5A64" w:rsidRDefault="008119AE" w:rsidP="00D964B0">
      <w:pPr>
        <w:pStyle w:val="Sansinterligne"/>
        <w:rPr>
          <w:rFonts w:ascii="Tahoma" w:hAnsi="Tahoma" w:cs="Tahoma"/>
          <w:bCs/>
        </w:rPr>
      </w:pPr>
    </w:p>
    <w:p w14:paraId="21D4BBCC" w14:textId="69A3FE81" w:rsidR="008119AE" w:rsidRPr="00BD5A64" w:rsidRDefault="008119AE" w:rsidP="008119AE">
      <w:pPr>
        <w:pStyle w:val="Sansinterligne"/>
        <w:jc w:val="right"/>
        <w:rPr>
          <w:rFonts w:ascii="Tahoma" w:hAnsi="Tahoma" w:cs="Tahoma"/>
          <w:bCs/>
        </w:rPr>
      </w:pPr>
      <w:r w:rsidRPr="00BD5A64">
        <w:rPr>
          <w:rFonts w:ascii="Tahoma" w:hAnsi="Tahoma" w:cs="Tahoma"/>
          <w:bCs/>
        </w:rPr>
        <w:t>acs</w:t>
      </w:r>
    </w:p>
    <w:p w14:paraId="75EB67BC" w14:textId="77777777" w:rsidR="00246EA2" w:rsidRPr="00BD5A64" w:rsidRDefault="00246EA2" w:rsidP="00D964B0">
      <w:pPr>
        <w:pStyle w:val="Sansinterligne"/>
        <w:rPr>
          <w:rFonts w:ascii="Tahoma" w:hAnsi="Tahoma" w:cs="Tahoma"/>
          <w:bCs/>
        </w:rPr>
      </w:pPr>
    </w:p>
    <w:p w14:paraId="68B2B3EF" w14:textId="77777777" w:rsidR="00617923" w:rsidRPr="00BD5A64" w:rsidRDefault="00617923" w:rsidP="00D964B0">
      <w:pPr>
        <w:pStyle w:val="Sansinterligne"/>
        <w:rPr>
          <w:rFonts w:ascii="Tahoma" w:hAnsi="Tahoma" w:cs="Tahoma"/>
          <w:bCs/>
        </w:rPr>
      </w:pPr>
    </w:p>
    <w:p w14:paraId="339D90F4" w14:textId="77777777" w:rsidR="00B90F9E" w:rsidRPr="00BD5A64" w:rsidRDefault="00B90F9E" w:rsidP="00B90F9E">
      <w:pPr>
        <w:pStyle w:val="Sansinterligne"/>
        <w:ind w:left="720"/>
        <w:rPr>
          <w:rFonts w:ascii="Tahoma" w:hAnsi="Tahoma" w:cs="Tahoma"/>
        </w:rPr>
      </w:pPr>
    </w:p>
    <w:p w14:paraId="1CEE85AF" w14:textId="77777777" w:rsidR="00B90F9E" w:rsidRPr="00BD5A64" w:rsidRDefault="00B90F9E" w:rsidP="00B90F9E">
      <w:pPr>
        <w:pStyle w:val="Sansinterligne"/>
        <w:ind w:left="720"/>
        <w:rPr>
          <w:rFonts w:ascii="Tahoma" w:hAnsi="Tahoma" w:cs="Tahoma"/>
        </w:rPr>
      </w:pPr>
    </w:p>
    <w:p w14:paraId="34302B4E" w14:textId="77777777" w:rsidR="00B90F9E" w:rsidRPr="00BD5A64" w:rsidRDefault="00B90F9E" w:rsidP="00B90F9E">
      <w:pPr>
        <w:pStyle w:val="Sansinterligne"/>
        <w:ind w:left="720"/>
        <w:rPr>
          <w:rFonts w:ascii="Tahoma" w:hAnsi="Tahoma" w:cs="Tahoma"/>
        </w:rPr>
      </w:pPr>
    </w:p>
    <w:sectPr w:rsidR="00B90F9E" w:rsidRPr="00BD5A64" w:rsidSect="00762A25">
      <w:footerReference w:type="default" r:id="rId11"/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AD935" w14:textId="77777777" w:rsidR="002509A5" w:rsidRDefault="002509A5" w:rsidP="007729A5">
      <w:pPr>
        <w:spacing w:after="0" w:line="240" w:lineRule="auto"/>
      </w:pPr>
      <w:r>
        <w:separator/>
      </w:r>
    </w:p>
  </w:endnote>
  <w:endnote w:type="continuationSeparator" w:id="0">
    <w:p w14:paraId="4C07DB17" w14:textId="77777777" w:rsidR="002509A5" w:rsidRDefault="002509A5" w:rsidP="0077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EBA16" w14:textId="77777777" w:rsidR="004A03B7" w:rsidRPr="00341778" w:rsidRDefault="004A03B7" w:rsidP="004A03B7">
    <w:pPr>
      <w:pStyle w:val="Pieddepage"/>
      <w:jc w:val="center"/>
      <w:rPr>
        <w:sz w:val="18"/>
        <w:szCs w:val="18"/>
        <w:lang w:val="de-CH"/>
      </w:rPr>
    </w:pPr>
    <w:r w:rsidRPr="00341778">
      <w:rPr>
        <w:b/>
        <w:sz w:val="18"/>
        <w:szCs w:val="18"/>
        <w:lang w:val="de-CH"/>
      </w:rPr>
      <w:t xml:space="preserve">TEAG </w:t>
    </w:r>
    <w:r w:rsidRPr="00341778">
      <w:rPr>
        <w:sz w:val="18"/>
        <w:szCs w:val="18"/>
        <w:lang w:val="de-CH"/>
      </w:rPr>
      <w:t>:</w:t>
    </w:r>
    <w:r w:rsidRPr="00341778">
      <w:rPr>
        <w:b/>
        <w:sz w:val="18"/>
        <w:szCs w:val="18"/>
        <w:lang w:val="de-CH"/>
      </w:rPr>
      <w:t xml:space="preserve"> </w:t>
    </w:r>
    <w:r w:rsidRPr="00341778">
      <w:rPr>
        <w:sz w:val="18"/>
        <w:szCs w:val="18"/>
      </w:rPr>
      <w:t>Pasteur Gabriel Amisi, 077 414 16 57</w:t>
    </w:r>
  </w:p>
  <w:p w14:paraId="6065954A" w14:textId="77777777" w:rsidR="004A03B7" w:rsidRPr="00341778" w:rsidRDefault="004A03B7" w:rsidP="004A03B7">
    <w:pPr>
      <w:pStyle w:val="Pieddepage"/>
      <w:jc w:val="center"/>
      <w:rPr>
        <w:rStyle w:val="Lienhypertexte"/>
        <w:sz w:val="18"/>
        <w:szCs w:val="18"/>
        <w:lang w:val="de-CH"/>
      </w:rPr>
    </w:pPr>
    <w:r w:rsidRPr="00341778">
      <w:rPr>
        <w:sz w:val="18"/>
        <w:szCs w:val="18"/>
        <w:lang w:val="de-CH"/>
      </w:rPr>
      <w:t xml:space="preserve">Renseignements: Anne-Catherine Schneider, 022 784 13 14, </w:t>
    </w:r>
    <w:hyperlink r:id="rId1" w:history="1">
      <w:r w:rsidRPr="00341778">
        <w:rPr>
          <w:rStyle w:val="Lienhypertexte"/>
          <w:sz w:val="18"/>
          <w:szCs w:val="18"/>
          <w:lang w:val="de-CH"/>
        </w:rPr>
        <w:t>ac.schneider@bluewin.ch</w:t>
      </w:r>
    </w:hyperlink>
  </w:p>
  <w:p w14:paraId="341D13AC" w14:textId="77777777" w:rsidR="004A03B7" w:rsidRPr="00341778" w:rsidRDefault="00FC4AF3" w:rsidP="004A03B7">
    <w:pPr>
      <w:pStyle w:val="Pieddepage"/>
      <w:jc w:val="center"/>
      <w:rPr>
        <w:sz w:val="18"/>
        <w:szCs w:val="18"/>
        <w:lang w:val="de-CH"/>
      </w:rPr>
    </w:pPr>
    <w:hyperlink r:id="rId2" w:history="1">
      <w:r w:rsidR="004A03B7" w:rsidRPr="00341778">
        <w:rPr>
          <w:rStyle w:val="Lienhypertexte"/>
          <w:sz w:val="18"/>
          <w:szCs w:val="18"/>
          <w:lang w:val="de-CH"/>
        </w:rPr>
        <w:t>https://temoignerensemble.wordpress.com/</w:t>
      </w:r>
    </w:hyperlink>
  </w:p>
  <w:p w14:paraId="5A887484" w14:textId="77777777" w:rsidR="004A03B7" w:rsidRPr="00341778" w:rsidRDefault="00FC4AF3" w:rsidP="004A03B7">
    <w:pPr>
      <w:pStyle w:val="Pieddepage"/>
      <w:ind w:left="-567"/>
      <w:jc w:val="center"/>
      <w:rPr>
        <w:rStyle w:val="Lienhypertexte"/>
        <w:sz w:val="18"/>
        <w:szCs w:val="18"/>
        <w:lang w:val="de-CH"/>
      </w:rPr>
    </w:pPr>
    <w:hyperlink r:id="rId3" w:history="1">
      <w:r w:rsidR="004A03B7" w:rsidRPr="00341778">
        <w:rPr>
          <w:rStyle w:val="Lienhypertexte"/>
          <w:sz w:val="18"/>
          <w:szCs w:val="18"/>
          <w:lang w:val="de-CH"/>
        </w:rPr>
        <w:t>https://www.facebook.com/Témoigner-Ensemble-à-Genève-411980402605468/?modal=admin_todo_tour</w:t>
      </w:r>
    </w:hyperlink>
  </w:p>
  <w:p w14:paraId="3FEACD49" w14:textId="77777777" w:rsidR="004A03B7" w:rsidRPr="00AD677B" w:rsidRDefault="00FC4AF3" w:rsidP="004A03B7">
    <w:pPr>
      <w:pStyle w:val="Sansinterligne"/>
      <w:jc w:val="center"/>
      <w:rPr>
        <w:rFonts w:cstheme="minorHAnsi"/>
        <w:sz w:val="18"/>
        <w:szCs w:val="18"/>
        <w:lang w:val="de-CH"/>
      </w:rPr>
    </w:pPr>
    <w:hyperlink r:id="rId4" w:history="1">
      <w:r w:rsidR="004A03B7" w:rsidRPr="00AD677B">
        <w:rPr>
          <w:rStyle w:val="Lienhypertexte"/>
          <w:rFonts w:cstheme="minorHAnsi"/>
          <w:sz w:val="18"/>
          <w:szCs w:val="18"/>
          <w:lang w:val="de-CH"/>
        </w:rPr>
        <w:t>https://twitter.com/TEAG1200?lang=fr</w:t>
      </w:r>
    </w:hyperlink>
  </w:p>
  <w:p w14:paraId="5AECCA35" w14:textId="3175B6B3" w:rsidR="007729A5" w:rsidRPr="004A03B7" w:rsidRDefault="007729A5" w:rsidP="004A03B7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B4CC4" w14:textId="77777777" w:rsidR="002509A5" w:rsidRDefault="002509A5" w:rsidP="007729A5">
      <w:pPr>
        <w:spacing w:after="0" w:line="240" w:lineRule="auto"/>
      </w:pPr>
      <w:r>
        <w:separator/>
      </w:r>
    </w:p>
  </w:footnote>
  <w:footnote w:type="continuationSeparator" w:id="0">
    <w:p w14:paraId="5BD84690" w14:textId="77777777" w:rsidR="002509A5" w:rsidRDefault="002509A5" w:rsidP="0077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E74DC"/>
    <w:multiLevelType w:val="hybridMultilevel"/>
    <w:tmpl w:val="CBA8929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461E"/>
    <w:multiLevelType w:val="hybridMultilevel"/>
    <w:tmpl w:val="9AF05E80"/>
    <w:lvl w:ilvl="0" w:tplc="8BFA918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C28"/>
    <w:multiLevelType w:val="hybridMultilevel"/>
    <w:tmpl w:val="32EE4A1A"/>
    <w:lvl w:ilvl="0" w:tplc="A51ED886">
      <w:start w:val="10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81937"/>
    <w:multiLevelType w:val="hybridMultilevel"/>
    <w:tmpl w:val="9CAC10A4"/>
    <w:lvl w:ilvl="0" w:tplc="B90EDE66">
      <w:start w:val="1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0181"/>
    <w:multiLevelType w:val="hybridMultilevel"/>
    <w:tmpl w:val="B0E25DF6"/>
    <w:lvl w:ilvl="0" w:tplc="22B8321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C0F0E"/>
    <w:multiLevelType w:val="hybridMultilevel"/>
    <w:tmpl w:val="D63658F8"/>
    <w:lvl w:ilvl="0" w:tplc="893E9B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F35D9"/>
    <w:multiLevelType w:val="hybridMultilevel"/>
    <w:tmpl w:val="F9D4D94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168D3"/>
    <w:multiLevelType w:val="hybridMultilevel"/>
    <w:tmpl w:val="12FC932E"/>
    <w:lvl w:ilvl="0" w:tplc="66CCFCF6">
      <w:numFmt w:val="bullet"/>
      <w:lvlText w:val="-"/>
      <w:lvlJc w:val="left"/>
      <w:pPr>
        <w:ind w:left="1004" w:hanging="360"/>
      </w:pPr>
      <w:rPr>
        <w:rFonts w:ascii="Tahoma" w:eastAsiaTheme="minorEastAsia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50DF7"/>
    <w:multiLevelType w:val="hybridMultilevel"/>
    <w:tmpl w:val="1D603140"/>
    <w:lvl w:ilvl="0" w:tplc="A6E2B30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B13EE"/>
    <w:multiLevelType w:val="hybridMultilevel"/>
    <w:tmpl w:val="F1BA17D8"/>
    <w:lvl w:ilvl="0" w:tplc="51163CC0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13669D"/>
    <w:multiLevelType w:val="hybridMultilevel"/>
    <w:tmpl w:val="0DB07B40"/>
    <w:lvl w:ilvl="0" w:tplc="9C304C28">
      <w:start w:val="1"/>
      <w:numFmt w:val="decimal"/>
      <w:pStyle w:val="Proposition"/>
      <w:lvlText w:val="Proposition 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B05FD"/>
    <w:multiLevelType w:val="hybridMultilevel"/>
    <w:tmpl w:val="FCFAA736"/>
    <w:lvl w:ilvl="0" w:tplc="28CA207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338BC"/>
    <w:multiLevelType w:val="hybridMultilevel"/>
    <w:tmpl w:val="BC7ECEF4"/>
    <w:lvl w:ilvl="0" w:tplc="1A84BB44">
      <w:start w:val="1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E6C98"/>
    <w:multiLevelType w:val="hybridMultilevel"/>
    <w:tmpl w:val="93E06586"/>
    <w:lvl w:ilvl="0" w:tplc="BA8C12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E5C8C"/>
    <w:multiLevelType w:val="hybridMultilevel"/>
    <w:tmpl w:val="B36E253E"/>
    <w:lvl w:ilvl="0" w:tplc="422630CE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3E17D7"/>
    <w:multiLevelType w:val="hybridMultilevel"/>
    <w:tmpl w:val="A65A3C9A"/>
    <w:lvl w:ilvl="0" w:tplc="F20A055A">
      <w:numFmt w:val="bullet"/>
      <w:lvlText w:val="-"/>
      <w:lvlJc w:val="left"/>
      <w:pPr>
        <w:ind w:left="644" w:hanging="360"/>
      </w:pPr>
      <w:rPr>
        <w:rFonts w:ascii="Tahoma" w:eastAsiaTheme="minorEastAsia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5DB2F6C"/>
    <w:multiLevelType w:val="hybridMultilevel"/>
    <w:tmpl w:val="F09409F6"/>
    <w:lvl w:ilvl="0" w:tplc="0CA09A0A">
      <w:numFmt w:val="bullet"/>
      <w:lvlText w:val="-"/>
      <w:lvlJc w:val="left"/>
      <w:pPr>
        <w:ind w:left="1069" w:hanging="360"/>
      </w:pPr>
      <w:rPr>
        <w:rFonts w:ascii="Tahoma" w:eastAsia="Calibri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A74870"/>
    <w:multiLevelType w:val="hybridMultilevel"/>
    <w:tmpl w:val="A0569C0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05BBF"/>
    <w:multiLevelType w:val="hybridMultilevel"/>
    <w:tmpl w:val="95BE090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70C28"/>
    <w:multiLevelType w:val="hybridMultilevel"/>
    <w:tmpl w:val="BBF40B32"/>
    <w:lvl w:ilvl="0" w:tplc="38220358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1317CC"/>
    <w:multiLevelType w:val="hybridMultilevel"/>
    <w:tmpl w:val="8EC234B8"/>
    <w:lvl w:ilvl="0" w:tplc="147635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901F0"/>
    <w:multiLevelType w:val="hybridMultilevel"/>
    <w:tmpl w:val="D0FAA6A6"/>
    <w:lvl w:ilvl="0" w:tplc="E552332E">
      <w:start w:val="77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2C0B33"/>
    <w:multiLevelType w:val="hybridMultilevel"/>
    <w:tmpl w:val="52A2617A"/>
    <w:lvl w:ilvl="0" w:tplc="67FA45C6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735E73"/>
    <w:multiLevelType w:val="hybridMultilevel"/>
    <w:tmpl w:val="23DCFE32"/>
    <w:lvl w:ilvl="0" w:tplc="08ECA540">
      <w:start w:val="30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C87E00"/>
    <w:multiLevelType w:val="hybridMultilevel"/>
    <w:tmpl w:val="48C66BA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D3254"/>
    <w:multiLevelType w:val="hybridMultilevel"/>
    <w:tmpl w:val="F7F6536E"/>
    <w:lvl w:ilvl="0" w:tplc="FA4A875A"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C63A5B"/>
    <w:multiLevelType w:val="hybridMultilevel"/>
    <w:tmpl w:val="A1ACB056"/>
    <w:lvl w:ilvl="0" w:tplc="74A8E62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44434A"/>
    <w:multiLevelType w:val="hybridMultilevel"/>
    <w:tmpl w:val="BAD65CCE"/>
    <w:lvl w:ilvl="0" w:tplc="73D2A288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5A52B3"/>
    <w:multiLevelType w:val="hybridMultilevel"/>
    <w:tmpl w:val="E1FAD08A"/>
    <w:lvl w:ilvl="0" w:tplc="466C1870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DD66D4"/>
    <w:multiLevelType w:val="hybridMultilevel"/>
    <w:tmpl w:val="7B4ED9B0"/>
    <w:lvl w:ilvl="0" w:tplc="0550248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1176C"/>
    <w:multiLevelType w:val="hybridMultilevel"/>
    <w:tmpl w:val="9418F4CE"/>
    <w:lvl w:ilvl="0" w:tplc="44F24D6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F61BE"/>
    <w:multiLevelType w:val="hybridMultilevel"/>
    <w:tmpl w:val="DE121910"/>
    <w:lvl w:ilvl="0" w:tplc="100C000F">
      <w:start w:val="1"/>
      <w:numFmt w:val="decimal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4B7BC1"/>
    <w:multiLevelType w:val="hybridMultilevel"/>
    <w:tmpl w:val="1CF42D8E"/>
    <w:lvl w:ilvl="0" w:tplc="2BBE628C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F42DB9"/>
    <w:multiLevelType w:val="multilevel"/>
    <w:tmpl w:val="B10EE78C"/>
    <w:lvl w:ilvl="0">
      <w:start w:val="1"/>
      <w:numFmt w:val="decimal"/>
      <w:lvlText w:val="%1"/>
      <w:lvlJc w:val="left"/>
      <w:pPr>
        <w:ind w:left="169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05A0A58"/>
    <w:multiLevelType w:val="hybridMultilevel"/>
    <w:tmpl w:val="80442298"/>
    <w:lvl w:ilvl="0" w:tplc="73F87CC2">
      <w:start w:val="8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B31E7A"/>
    <w:multiLevelType w:val="hybridMultilevel"/>
    <w:tmpl w:val="30A80DE6"/>
    <w:lvl w:ilvl="0" w:tplc="FE64C90A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F121B"/>
    <w:multiLevelType w:val="hybridMultilevel"/>
    <w:tmpl w:val="AF32875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E20DC"/>
    <w:multiLevelType w:val="hybridMultilevel"/>
    <w:tmpl w:val="A36E47C8"/>
    <w:lvl w:ilvl="0" w:tplc="E556BBEA">
      <w:start w:val="6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F20777"/>
    <w:multiLevelType w:val="hybridMultilevel"/>
    <w:tmpl w:val="E8689B4E"/>
    <w:lvl w:ilvl="0" w:tplc="8470649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62ED9"/>
    <w:multiLevelType w:val="hybridMultilevel"/>
    <w:tmpl w:val="9232EAFC"/>
    <w:lvl w:ilvl="0" w:tplc="7674E09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3"/>
  </w:num>
  <w:num w:numId="3">
    <w:abstractNumId w:val="33"/>
  </w:num>
  <w:num w:numId="4">
    <w:abstractNumId w:val="33"/>
  </w:num>
  <w:num w:numId="5">
    <w:abstractNumId w:val="33"/>
  </w:num>
  <w:num w:numId="6">
    <w:abstractNumId w:val="33"/>
  </w:num>
  <w:num w:numId="7">
    <w:abstractNumId w:val="33"/>
  </w:num>
  <w:num w:numId="8">
    <w:abstractNumId w:val="33"/>
  </w:num>
  <w:num w:numId="9">
    <w:abstractNumId w:val="10"/>
  </w:num>
  <w:num w:numId="10">
    <w:abstractNumId w:val="24"/>
  </w:num>
  <w:num w:numId="11">
    <w:abstractNumId w:val="38"/>
  </w:num>
  <w:num w:numId="12">
    <w:abstractNumId w:val="36"/>
  </w:num>
  <w:num w:numId="13">
    <w:abstractNumId w:val="4"/>
  </w:num>
  <w:num w:numId="14">
    <w:abstractNumId w:val="30"/>
  </w:num>
  <w:num w:numId="15">
    <w:abstractNumId w:val="29"/>
  </w:num>
  <w:num w:numId="16">
    <w:abstractNumId w:val="11"/>
  </w:num>
  <w:num w:numId="17">
    <w:abstractNumId w:val="20"/>
  </w:num>
  <w:num w:numId="18">
    <w:abstractNumId w:val="1"/>
  </w:num>
  <w:num w:numId="19">
    <w:abstractNumId w:val="31"/>
  </w:num>
  <w:num w:numId="20">
    <w:abstractNumId w:val="5"/>
  </w:num>
  <w:num w:numId="21">
    <w:abstractNumId w:val="18"/>
  </w:num>
  <w:num w:numId="22">
    <w:abstractNumId w:val="32"/>
  </w:num>
  <w:num w:numId="23">
    <w:abstractNumId w:val="6"/>
  </w:num>
  <w:num w:numId="24">
    <w:abstractNumId w:val="22"/>
  </w:num>
  <w:num w:numId="25">
    <w:abstractNumId w:val="21"/>
  </w:num>
  <w:num w:numId="26">
    <w:abstractNumId w:val="27"/>
  </w:num>
  <w:num w:numId="27">
    <w:abstractNumId w:val="9"/>
  </w:num>
  <w:num w:numId="28">
    <w:abstractNumId w:val="35"/>
  </w:num>
  <w:num w:numId="29">
    <w:abstractNumId w:val="26"/>
  </w:num>
  <w:num w:numId="30">
    <w:abstractNumId w:val="28"/>
  </w:num>
  <w:num w:numId="31">
    <w:abstractNumId w:val="37"/>
  </w:num>
  <w:num w:numId="32">
    <w:abstractNumId w:val="16"/>
  </w:num>
  <w:num w:numId="33">
    <w:abstractNumId w:val="23"/>
  </w:num>
  <w:num w:numId="34">
    <w:abstractNumId w:val="14"/>
  </w:num>
  <w:num w:numId="35">
    <w:abstractNumId w:val="19"/>
  </w:num>
  <w:num w:numId="36">
    <w:abstractNumId w:val="34"/>
  </w:num>
  <w:num w:numId="37">
    <w:abstractNumId w:val="15"/>
  </w:num>
  <w:num w:numId="38">
    <w:abstractNumId w:val="7"/>
  </w:num>
  <w:num w:numId="39">
    <w:abstractNumId w:val="13"/>
  </w:num>
  <w:num w:numId="40">
    <w:abstractNumId w:val="17"/>
  </w:num>
  <w:num w:numId="41">
    <w:abstractNumId w:val="0"/>
  </w:num>
  <w:num w:numId="42">
    <w:abstractNumId w:val="3"/>
  </w:num>
  <w:num w:numId="43">
    <w:abstractNumId w:val="12"/>
  </w:num>
  <w:num w:numId="44">
    <w:abstractNumId w:val="2"/>
  </w:num>
  <w:num w:numId="45">
    <w:abstractNumId w:val="8"/>
  </w:num>
  <w:num w:numId="46">
    <w:abstractNumId w:val="25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7A"/>
    <w:rsid w:val="00000302"/>
    <w:rsid w:val="00000865"/>
    <w:rsid w:val="00001D42"/>
    <w:rsid w:val="000050CD"/>
    <w:rsid w:val="00005329"/>
    <w:rsid w:val="00006B73"/>
    <w:rsid w:val="0000706C"/>
    <w:rsid w:val="00010734"/>
    <w:rsid w:val="00011B0A"/>
    <w:rsid w:val="0001421F"/>
    <w:rsid w:val="00022BB3"/>
    <w:rsid w:val="00027E52"/>
    <w:rsid w:val="00031468"/>
    <w:rsid w:val="00035D07"/>
    <w:rsid w:val="00035DAF"/>
    <w:rsid w:val="00043181"/>
    <w:rsid w:val="0004470A"/>
    <w:rsid w:val="00044D9D"/>
    <w:rsid w:val="00047C88"/>
    <w:rsid w:val="00050610"/>
    <w:rsid w:val="00051918"/>
    <w:rsid w:val="00054154"/>
    <w:rsid w:val="00054F51"/>
    <w:rsid w:val="000559B6"/>
    <w:rsid w:val="000570DE"/>
    <w:rsid w:val="0005742A"/>
    <w:rsid w:val="00060DA5"/>
    <w:rsid w:val="000639B5"/>
    <w:rsid w:val="00067831"/>
    <w:rsid w:val="000704D3"/>
    <w:rsid w:val="00070D1C"/>
    <w:rsid w:val="0008199E"/>
    <w:rsid w:val="0009080D"/>
    <w:rsid w:val="000918D1"/>
    <w:rsid w:val="000977F9"/>
    <w:rsid w:val="000A05D9"/>
    <w:rsid w:val="000A5653"/>
    <w:rsid w:val="000A5901"/>
    <w:rsid w:val="000A77F3"/>
    <w:rsid w:val="000C091E"/>
    <w:rsid w:val="000C0AD5"/>
    <w:rsid w:val="000C1BA7"/>
    <w:rsid w:val="000C31F2"/>
    <w:rsid w:val="000C5109"/>
    <w:rsid w:val="000C67C3"/>
    <w:rsid w:val="000D1C94"/>
    <w:rsid w:val="000D4108"/>
    <w:rsid w:val="000E572A"/>
    <w:rsid w:val="000F3115"/>
    <w:rsid w:val="00103596"/>
    <w:rsid w:val="0010579E"/>
    <w:rsid w:val="0010770C"/>
    <w:rsid w:val="00107A38"/>
    <w:rsid w:val="00111239"/>
    <w:rsid w:val="00112876"/>
    <w:rsid w:val="00115220"/>
    <w:rsid w:val="00115A1A"/>
    <w:rsid w:val="001323F6"/>
    <w:rsid w:val="001423BD"/>
    <w:rsid w:val="001426C2"/>
    <w:rsid w:val="00144767"/>
    <w:rsid w:val="00157809"/>
    <w:rsid w:val="00162972"/>
    <w:rsid w:val="001631D2"/>
    <w:rsid w:val="00163E07"/>
    <w:rsid w:val="0017050E"/>
    <w:rsid w:val="001811BB"/>
    <w:rsid w:val="00185A12"/>
    <w:rsid w:val="00187F27"/>
    <w:rsid w:val="0019537E"/>
    <w:rsid w:val="001A17BB"/>
    <w:rsid w:val="001B3AD1"/>
    <w:rsid w:val="001B53F3"/>
    <w:rsid w:val="001B74E2"/>
    <w:rsid w:val="001C1878"/>
    <w:rsid w:val="001C5832"/>
    <w:rsid w:val="001C67E8"/>
    <w:rsid w:val="001C6A79"/>
    <w:rsid w:val="001C770A"/>
    <w:rsid w:val="001D1C77"/>
    <w:rsid w:val="001D51BB"/>
    <w:rsid w:val="001D7CE0"/>
    <w:rsid w:val="001E1043"/>
    <w:rsid w:val="001E1F63"/>
    <w:rsid w:val="001E5248"/>
    <w:rsid w:val="001F0869"/>
    <w:rsid w:val="001F0E27"/>
    <w:rsid w:val="001F7858"/>
    <w:rsid w:val="002015A3"/>
    <w:rsid w:val="002021B3"/>
    <w:rsid w:val="00205D1B"/>
    <w:rsid w:val="0021009B"/>
    <w:rsid w:val="00212202"/>
    <w:rsid w:val="002145C2"/>
    <w:rsid w:val="002203DF"/>
    <w:rsid w:val="002221CD"/>
    <w:rsid w:val="00222645"/>
    <w:rsid w:val="00223F3B"/>
    <w:rsid w:val="00231492"/>
    <w:rsid w:val="002317FF"/>
    <w:rsid w:val="00234B6F"/>
    <w:rsid w:val="00246C31"/>
    <w:rsid w:val="00246EA2"/>
    <w:rsid w:val="00250407"/>
    <w:rsid w:val="002509A5"/>
    <w:rsid w:val="00251801"/>
    <w:rsid w:val="00252573"/>
    <w:rsid w:val="00255187"/>
    <w:rsid w:val="0026136D"/>
    <w:rsid w:val="002635F4"/>
    <w:rsid w:val="0026645F"/>
    <w:rsid w:val="002679E8"/>
    <w:rsid w:val="00273321"/>
    <w:rsid w:val="00277944"/>
    <w:rsid w:val="002848F5"/>
    <w:rsid w:val="0028591A"/>
    <w:rsid w:val="00292A37"/>
    <w:rsid w:val="00293B48"/>
    <w:rsid w:val="00294AD1"/>
    <w:rsid w:val="00294CE8"/>
    <w:rsid w:val="002A2108"/>
    <w:rsid w:val="002B303F"/>
    <w:rsid w:val="002B7511"/>
    <w:rsid w:val="002B7B62"/>
    <w:rsid w:val="002C197C"/>
    <w:rsid w:val="002D215B"/>
    <w:rsid w:val="002D525E"/>
    <w:rsid w:val="002E2A89"/>
    <w:rsid w:val="002E5132"/>
    <w:rsid w:val="00302398"/>
    <w:rsid w:val="0030299D"/>
    <w:rsid w:val="003072D8"/>
    <w:rsid w:val="0031530A"/>
    <w:rsid w:val="003174D6"/>
    <w:rsid w:val="003207F6"/>
    <w:rsid w:val="00320C57"/>
    <w:rsid w:val="00322E7F"/>
    <w:rsid w:val="00324388"/>
    <w:rsid w:val="0032456B"/>
    <w:rsid w:val="00326ADF"/>
    <w:rsid w:val="00332683"/>
    <w:rsid w:val="00332B3E"/>
    <w:rsid w:val="0033721F"/>
    <w:rsid w:val="00344696"/>
    <w:rsid w:val="00357B0E"/>
    <w:rsid w:val="0036008E"/>
    <w:rsid w:val="00362D70"/>
    <w:rsid w:val="00363228"/>
    <w:rsid w:val="00364AE3"/>
    <w:rsid w:val="00364F79"/>
    <w:rsid w:val="00374FB7"/>
    <w:rsid w:val="00377F78"/>
    <w:rsid w:val="00381493"/>
    <w:rsid w:val="00381B96"/>
    <w:rsid w:val="003840D1"/>
    <w:rsid w:val="0039277A"/>
    <w:rsid w:val="00392E03"/>
    <w:rsid w:val="00394054"/>
    <w:rsid w:val="00397AC1"/>
    <w:rsid w:val="003A1840"/>
    <w:rsid w:val="003B05C2"/>
    <w:rsid w:val="003B4477"/>
    <w:rsid w:val="003C0155"/>
    <w:rsid w:val="003C2CD0"/>
    <w:rsid w:val="003C3375"/>
    <w:rsid w:val="003C61EC"/>
    <w:rsid w:val="003C63D5"/>
    <w:rsid w:val="003C6C1D"/>
    <w:rsid w:val="003D128C"/>
    <w:rsid w:val="003D2D00"/>
    <w:rsid w:val="003E316E"/>
    <w:rsid w:val="003E70C5"/>
    <w:rsid w:val="003F2BE5"/>
    <w:rsid w:val="004019B9"/>
    <w:rsid w:val="00404A38"/>
    <w:rsid w:val="00405E27"/>
    <w:rsid w:val="00407740"/>
    <w:rsid w:val="00411455"/>
    <w:rsid w:val="00413611"/>
    <w:rsid w:val="004143A2"/>
    <w:rsid w:val="00414714"/>
    <w:rsid w:val="00416D81"/>
    <w:rsid w:val="0043185C"/>
    <w:rsid w:val="004323F0"/>
    <w:rsid w:val="0043354C"/>
    <w:rsid w:val="0043451D"/>
    <w:rsid w:val="00437E75"/>
    <w:rsid w:val="004434B6"/>
    <w:rsid w:val="00445CE9"/>
    <w:rsid w:val="00453646"/>
    <w:rsid w:val="00456F69"/>
    <w:rsid w:val="00462F3C"/>
    <w:rsid w:val="00464603"/>
    <w:rsid w:val="00467AEF"/>
    <w:rsid w:val="00471721"/>
    <w:rsid w:val="00476C4E"/>
    <w:rsid w:val="00477963"/>
    <w:rsid w:val="00480451"/>
    <w:rsid w:val="00484F48"/>
    <w:rsid w:val="00496AA0"/>
    <w:rsid w:val="00497221"/>
    <w:rsid w:val="004A03B7"/>
    <w:rsid w:val="004A5AA0"/>
    <w:rsid w:val="004A616B"/>
    <w:rsid w:val="004A6787"/>
    <w:rsid w:val="004A7A1F"/>
    <w:rsid w:val="004B174C"/>
    <w:rsid w:val="004B365B"/>
    <w:rsid w:val="004B3A48"/>
    <w:rsid w:val="004B4476"/>
    <w:rsid w:val="004B6263"/>
    <w:rsid w:val="004B65A5"/>
    <w:rsid w:val="004B6944"/>
    <w:rsid w:val="004C7CBE"/>
    <w:rsid w:val="004D1F82"/>
    <w:rsid w:val="004E6381"/>
    <w:rsid w:val="004E6452"/>
    <w:rsid w:val="004E68BD"/>
    <w:rsid w:val="004E78B8"/>
    <w:rsid w:val="004F1210"/>
    <w:rsid w:val="004F1F85"/>
    <w:rsid w:val="004F316C"/>
    <w:rsid w:val="004F44D6"/>
    <w:rsid w:val="004F4A82"/>
    <w:rsid w:val="004F4CB4"/>
    <w:rsid w:val="00504083"/>
    <w:rsid w:val="005054EA"/>
    <w:rsid w:val="00505677"/>
    <w:rsid w:val="005078D4"/>
    <w:rsid w:val="00510186"/>
    <w:rsid w:val="00514C63"/>
    <w:rsid w:val="005155A9"/>
    <w:rsid w:val="00515922"/>
    <w:rsid w:val="00515A8D"/>
    <w:rsid w:val="00526393"/>
    <w:rsid w:val="00526B9C"/>
    <w:rsid w:val="00531547"/>
    <w:rsid w:val="005349FC"/>
    <w:rsid w:val="00535B3B"/>
    <w:rsid w:val="00545D4D"/>
    <w:rsid w:val="00547026"/>
    <w:rsid w:val="00553DCF"/>
    <w:rsid w:val="00557A45"/>
    <w:rsid w:val="00557E8A"/>
    <w:rsid w:val="00560181"/>
    <w:rsid w:val="00563D1D"/>
    <w:rsid w:val="005704BE"/>
    <w:rsid w:val="005777CF"/>
    <w:rsid w:val="005841CD"/>
    <w:rsid w:val="005845F6"/>
    <w:rsid w:val="00587394"/>
    <w:rsid w:val="00593AB7"/>
    <w:rsid w:val="00595BF0"/>
    <w:rsid w:val="005A0C55"/>
    <w:rsid w:val="005A3815"/>
    <w:rsid w:val="005B263B"/>
    <w:rsid w:val="005B303A"/>
    <w:rsid w:val="005B40FD"/>
    <w:rsid w:val="005B7A2A"/>
    <w:rsid w:val="005D1D88"/>
    <w:rsid w:val="005D383B"/>
    <w:rsid w:val="005D4956"/>
    <w:rsid w:val="005E068C"/>
    <w:rsid w:val="005E5A95"/>
    <w:rsid w:val="005F319F"/>
    <w:rsid w:val="005F387D"/>
    <w:rsid w:val="005F405F"/>
    <w:rsid w:val="005F78F0"/>
    <w:rsid w:val="00606053"/>
    <w:rsid w:val="00617923"/>
    <w:rsid w:val="00620830"/>
    <w:rsid w:val="00621922"/>
    <w:rsid w:val="0062268A"/>
    <w:rsid w:val="00623431"/>
    <w:rsid w:val="006236E8"/>
    <w:rsid w:val="00625D53"/>
    <w:rsid w:val="00630E31"/>
    <w:rsid w:val="006370F8"/>
    <w:rsid w:val="00645D48"/>
    <w:rsid w:val="00662B99"/>
    <w:rsid w:val="006634D7"/>
    <w:rsid w:val="0066656D"/>
    <w:rsid w:val="006766C7"/>
    <w:rsid w:val="006768A5"/>
    <w:rsid w:val="00680615"/>
    <w:rsid w:val="00681523"/>
    <w:rsid w:val="00684256"/>
    <w:rsid w:val="006919F6"/>
    <w:rsid w:val="00692C42"/>
    <w:rsid w:val="006954B5"/>
    <w:rsid w:val="006A007B"/>
    <w:rsid w:val="006A3E06"/>
    <w:rsid w:val="006A4E3C"/>
    <w:rsid w:val="006A5E82"/>
    <w:rsid w:val="006A722E"/>
    <w:rsid w:val="006C0934"/>
    <w:rsid w:val="006C5208"/>
    <w:rsid w:val="006C6EC9"/>
    <w:rsid w:val="006E145F"/>
    <w:rsid w:val="006E6784"/>
    <w:rsid w:val="006E7E1A"/>
    <w:rsid w:val="006F2B40"/>
    <w:rsid w:val="006F4DCE"/>
    <w:rsid w:val="00702781"/>
    <w:rsid w:val="00703910"/>
    <w:rsid w:val="00720574"/>
    <w:rsid w:val="007207C4"/>
    <w:rsid w:val="00724208"/>
    <w:rsid w:val="007247B2"/>
    <w:rsid w:val="00731BE1"/>
    <w:rsid w:val="00736845"/>
    <w:rsid w:val="00740B0F"/>
    <w:rsid w:val="00752846"/>
    <w:rsid w:val="00762A25"/>
    <w:rsid w:val="0076304F"/>
    <w:rsid w:val="00764FF4"/>
    <w:rsid w:val="007729A5"/>
    <w:rsid w:val="0077608A"/>
    <w:rsid w:val="00776782"/>
    <w:rsid w:val="00777256"/>
    <w:rsid w:val="00782E21"/>
    <w:rsid w:val="007870B4"/>
    <w:rsid w:val="007870CC"/>
    <w:rsid w:val="007915AA"/>
    <w:rsid w:val="00797960"/>
    <w:rsid w:val="007A01DD"/>
    <w:rsid w:val="007A78BE"/>
    <w:rsid w:val="007A7F7E"/>
    <w:rsid w:val="007B0931"/>
    <w:rsid w:val="007B3016"/>
    <w:rsid w:val="007B4242"/>
    <w:rsid w:val="007B5E1F"/>
    <w:rsid w:val="007B5FF2"/>
    <w:rsid w:val="007B6085"/>
    <w:rsid w:val="007C24EE"/>
    <w:rsid w:val="007C4F03"/>
    <w:rsid w:val="007D012D"/>
    <w:rsid w:val="007D0351"/>
    <w:rsid w:val="007D21E4"/>
    <w:rsid w:val="007E2CCA"/>
    <w:rsid w:val="007E39F2"/>
    <w:rsid w:val="007E6713"/>
    <w:rsid w:val="007E7907"/>
    <w:rsid w:val="007F124D"/>
    <w:rsid w:val="007F155F"/>
    <w:rsid w:val="007F2632"/>
    <w:rsid w:val="007F3EE0"/>
    <w:rsid w:val="00805FA8"/>
    <w:rsid w:val="008061EF"/>
    <w:rsid w:val="008119AE"/>
    <w:rsid w:val="0082043E"/>
    <w:rsid w:val="0082465B"/>
    <w:rsid w:val="008276B8"/>
    <w:rsid w:val="00830A5E"/>
    <w:rsid w:val="00841432"/>
    <w:rsid w:val="00842D9E"/>
    <w:rsid w:val="00845867"/>
    <w:rsid w:val="00851719"/>
    <w:rsid w:val="00855F63"/>
    <w:rsid w:val="008611C5"/>
    <w:rsid w:val="00863D35"/>
    <w:rsid w:val="0087157C"/>
    <w:rsid w:val="00872B04"/>
    <w:rsid w:val="0087431E"/>
    <w:rsid w:val="00875782"/>
    <w:rsid w:val="00876EE6"/>
    <w:rsid w:val="00884614"/>
    <w:rsid w:val="0088542A"/>
    <w:rsid w:val="0089177A"/>
    <w:rsid w:val="008A2A4F"/>
    <w:rsid w:val="008A2D7C"/>
    <w:rsid w:val="008A63B5"/>
    <w:rsid w:val="008B4FA0"/>
    <w:rsid w:val="008C0173"/>
    <w:rsid w:val="008C0C9A"/>
    <w:rsid w:val="008C1407"/>
    <w:rsid w:val="008C2EF6"/>
    <w:rsid w:val="008D0D6B"/>
    <w:rsid w:val="008D0F94"/>
    <w:rsid w:val="008D66B8"/>
    <w:rsid w:val="008E1420"/>
    <w:rsid w:val="008E2B3A"/>
    <w:rsid w:val="008E4243"/>
    <w:rsid w:val="008E4BC9"/>
    <w:rsid w:val="008E7C0E"/>
    <w:rsid w:val="008F561C"/>
    <w:rsid w:val="008F77A7"/>
    <w:rsid w:val="008F7A22"/>
    <w:rsid w:val="00903D8F"/>
    <w:rsid w:val="0090453F"/>
    <w:rsid w:val="009050A6"/>
    <w:rsid w:val="0090655C"/>
    <w:rsid w:val="00906C21"/>
    <w:rsid w:val="00910AEB"/>
    <w:rsid w:val="00917067"/>
    <w:rsid w:val="00920836"/>
    <w:rsid w:val="00922D1C"/>
    <w:rsid w:val="00923305"/>
    <w:rsid w:val="00925CA5"/>
    <w:rsid w:val="00940102"/>
    <w:rsid w:val="00941D59"/>
    <w:rsid w:val="0095219D"/>
    <w:rsid w:val="00952839"/>
    <w:rsid w:val="009547EB"/>
    <w:rsid w:val="0096573D"/>
    <w:rsid w:val="009711B6"/>
    <w:rsid w:val="00972A4C"/>
    <w:rsid w:val="00977091"/>
    <w:rsid w:val="00980F41"/>
    <w:rsid w:val="009812E0"/>
    <w:rsid w:val="00981D88"/>
    <w:rsid w:val="0098324F"/>
    <w:rsid w:val="00986974"/>
    <w:rsid w:val="00987E59"/>
    <w:rsid w:val="009908B4"/>
    <w:rsid w:val="00992469"/>
    <w:rsid w:val="00996596"/>
    <w:rsid w:val="009A49DE"/>
    <w:rsid w:val="009A635F"/>
    <w:rsid w:val="009A6B48"/>
    <w:rsid w:val="009B26D0"/>
    <w:rsid w:val="009B30A3"/>
    <w:rsid w:val="009B3405"/>
    <w:rsid w:val="009B39CB"/>
    <w:rsid w:val="009B3B69"/>
    <w:rsid w:val="009D52B1"/>
    <w:rsid w:val="009E270F"/>
    <w:rsid w:val="009E5BB1"/>
    <w:rsid w:val="009E722A"/>
    <w:rsid w:val="009E7B00"/>
    <w:rsid w:val="009F3732"/>
    <w:rsid w:val="00A03B2E"/>
    <w:rsid w:val="00A12C69"/>
    <w:rsid w:val="00A143BB"/>
    <w:rsid w:val="00A21BD3"/>
    <w:rsid w:val="00A23A3F"/>
    <w:rsid w:val="00A47A8F"/>
    <w:rsid w:val="00A50049"/>
    <w:rsid w:val="00A57051"/>
    <w:rsid w:val="00A638AD"/>
    <w:rsid w:val="00A641D8"/>
    <w:rsid w:val="00A65016"/>
    <w:rsid w:val="00A6704E"/>
    <w:rsid w:val="00A6765F"/>
    <w:rsid w:val="00A8108A"/>
    <w:rsid w:val="00A81D93"/>
    <w:rsid w:val="00A90B03"/>
    <w:rsid w:val="00A914C8"/>
    <w:rsid w:val="00A926D6"/>
    <w:rsid w:val="00A95089"/>
    <w:rsid w:val="00A95F01"/>
    <w:rsid w:val="00AA673B"/>
    <w:rsid w:val="00AB1ADE"/>
    <w:rsid w:val="00AB4856"/>
    <w:rsid w:val="00AE3284"/>
    <w:rsid w:val="00AE69E1"/>
    <w:rsid w:val="00AE6F99"/>
    <w:rsid w:val="00AF07A2"/>
    <w:rsid w:val="00AF7F99"/>
    <w:rsid w:val="00B06710"/>
    <w:rsid w:val="00B072CA"/>
    <w:rsid w:val="00B10CCC"/>
    <w:rsid w:val="00B111BB"/>
    <w:rsid w:val="00B131B0"/>
    <w:rsid w:val="00B21B48"/>
    <w:rsid w:val="00B2386E"/>
    <w:rsid w:val="00B2750E"/>
    <w:rsid w:val="00B318B4"/>
    <w:rsid w:val="00B31ADB"/>
    <w:rsid w:val="00B37EC7"/>
    <w:rsid w:val="00B40A9B"/>
    <w:rsid w:val="00B42874"/>
    <w:rsid w:val="00B477FE"/>
    <w:rsid w:val="00B51CD2"/>
    <w:rsid w:val="00B52E55"/>
    <w:rsid w:val="00B617DB"/>
    <w:rsid w:val="00B718FA"/>
    <w:rsid w:val="00B725B6"/>
    <w:rsid w:val="00B8134F"/>
    <w:rsid w:val="00B85158"/>
    <w:rsid w:val="00B90F9E"/>
    <w:rsid w:val="00B9129F"/>
    <w:rsid w:val="00BA166B"/>
    <w:rsid w:val="00BA1F0E"/>
    <w:rsid w:val="00BA427C"/>
    <w:rsid w:val="00BA4E0A"/>
    <w:rsid w:val="00BA79C4"/>
    <w:rsid w:val="00BB2490"/>
    <w:rsid w:val="00BB690E"/>
    <w:rsid w:val="00BC027F"/>
    <w:rsid w:val="00BC11EF"/>
    <w:rsid w:val="00BC2DF1"/>
    <w:rsid w:val="00BC64EF"/>
    <w:rsid w:val="00BD263C"/>
    <w:rsid w:val="00BD2721"/>
    <w:rsid w:val="00BD295A"/>
    <w:rsid w:val="00BD5647"/>
    <w:rsid w:val="00BD5A64"/>
    <w:rsid w:val="00BD64F6"/>
    <w:rsid w:val="00BE1A9D"/>
    <w:rsid w:val="00BE293E"/>
    <w:rsid w:val="00BE3448"/>
    <w:rsid w:val="00BE76EC"/>
    <w:rsid w:val="00BF4305"/>
    <w:rsid w:val="00C02FEF"/>
    <w:rsid w:val="00C07DAC"/>
    <w:rsid w:val="00C13D86"/>
    <w:rsid w:val="00C17BF6"/>
    <w:rsid w:val="00C26B0F"/>
    <w:rsid w:val="00C34115"/>
    <w:rsid w:val="00C345E8"/>
    <w:rsid w:val="00C355B4"/>
    <w:rsid w:val="00C3662D"/>
    <w:rsid w:val="00C41C87"/>
    <w:rsid w:val="00C42D1D"/>
    <w:rsid w:val="00C527BC"/>
    <w:rsid w:val="00C52B4B"/>
    <w:rsid w:val="00C6462E"/>
    <w:rsid w:val="00C654B8"/>
    <w:rsid w:val="00C65A52"/>
    <w:rsid w:val="00C71781"/>
    <w:rsid w:val="00C81712"/>
    <w:rsid w:val="00C81780"/>
    <w:rsid w:val="00C82EBB"/>
    <w:rsid w:val="00C872B1"/>
    <w:rsid w:val="00C91231"/>
    <w:rsid w:val="00C947A1"/>
    <w:rsid w:val="00CA160C"/>
    <w:rsid w:val="00CA54EE"/>
    <w:rsid w:val="00CA5C24"/>
    <w:rsid w:val="00CB2F88"/>
    <w:rsid w:val="00CB3759"/>
    <w:rsid w:val="00CB5D07"/>
    <w:rsid w:val="00CC3B97"/>
    <w:rsid w:val="00CD19D2"/>
    <w:rsid w:val="00CD1DED"/>
    <w:rsid w:val="00CD597E"/>
    <w:rsid w:val="00CD6BA4"/>
    <w:rsid w:val="00CF08E7"/>
    <w:rsid w:val="00CF4F53"/>
    <w:rsid w:val="00D000FD"/>
    <w:rsid w:val="00D00F06"/>
    <w:rsid w:val="00D02FB9"/>
    <w:rsid w:val="00D06782"/>
    <w:rsid w:val="00D06C82"/>
    <w:rsid w:val="00D070A6"/>
    <w:rsid w:val="00D07ECD"/>
    <w:rsid w:val="00D102FA"/>
    <w:rsid w:val="00D14628"/>
    <w:rsid w:val="00D164DC"/>
    <w:rsid w:val="00D23B92"/>
    <w:rsid w:val="00D3034E"/>
    <w:rsid w:val="00D423EE"/>
    <w:rsid w:val="00D638CC"/>
    <w:rsid w:val="00D63AF5"/>
    <w:rsid w:val="00D647FB"/>
    <w:rsid w:val="00D804E1"/>
    <w:rsid w:val="00D85472"/>
    <w:rsid w:val="00D9117E"/>
    <w:rsid w:val="00D91C18"/>
    <w:rsid w:val="00D9297F"/>
    <w:rsid w:val="00D964B0"/>
    <w:rsid w:val="00D96B5F"/>
    <w:rsid w:val="00DA3284"/>
    <w:rsid w:val="00DA4E0E"/>
    <w:rsid w:val="00DB3EB9"/>
    <w:rsid w:val="00DB5788"/>
    <w:rsid w:val="00DC1898"/>
    <w:rsid w:val="00DD36AC"/>
    <w:rsid w:val="00DE5A25"/>
    <w:rsid w:val="00DF10BB"/>
    <w:rsid w:val="00DF26C3"/>
    <w:rsid w:val="00DF4C1B"/>
    <w:rsid w:val="00DF7241"/>
    <w:rsid w:val="00DF7BB4"/>
    <w:rsid w:val="00E00BF2"/>
    <w:rsid w:val="00E02B76"/>
    <w:rsid w:val="00E03D86"/>
    <w:rsid w:val="00E20000"/>
    <w:rsid w:val="00E22885"/>
    <w:rsid w:val="00E265BA"/>
    <w:rsid w:val="00E35563"/>
    <w:rsid w:val="00E3580C"/>
    <w:rsid w:val="00E3613B"/>
    <w:rsid w:val="00E364E4"/>
    <w:rsid w:val="00E438A4"/>
    <w:rsid w:val="00E43E12"/>
    <w:rsid w:val="00E4790D"/>
    <w:rsid w:val="00E53174"/>
    <w:rsid w:val="00E5527D"/>
    <w:rsid w:val="00E55C88"/>
    <w:rsid w:val="00E5763F"/>
    <w:rsid w:val="00E6536D"/>
    <w:rsid w:val="00E67517"/>
    <w:rsid w:val="00E70E1A"/>
    <w:rsid w:val="00E713B5"/>
    <w:rsid w:val="00E7282C"/>
    <w:rsid w:val="00E72B78"/>
    <w:rsid w:val="00E80A07"/>
    <w:rsid w:val="00E85043"/>
    <w:rsid w:val="00E85384"/>
    <w:rsid w:val="00E92DDF"/>
    <w:rsid w:val="00E94331"/>
    <w:rsid w:val="00E961A7"/>
    <w:rsid w:val="00EA5750"/>
    <w:rsid w:val="00EA69DF"/>
    <w:rsid w:val="00EB0BEC"/>
    <w:rsid w:val="00EB0F4B"/>
    <w:rsid w:val="00EC7704"/>
    <w:rsid w:val="00ED0F21"/>
    <w:rsid w:val="00EE1AA3"/>
    <w:rsid w:val="00EE28D4"/>
    <w:rsid w:val="00EF3FE1"/>
    <w:rsid w:val="00F07F94"/>
    <w:rsid w:val="00F1103C"/>
    <w:rsid w:val="00F21828"/>
    <w:rsid w:val="00F24A52"/>
    <w:rsid w:val="00F328B3"/>
    <w:rsid w:val="00F3401F"/>
    <w:rsid w:val="00F349C6"/>
    <w:rsid w:val="00F356E1"/>
    <w:rsid w:val="00F4170C"/>
    <w:rsid w:val="00F47987"/>
    <w:rsid w:val="00F47F38"/>
    <w:rsid w:val="00F610AF"/>
    <w:rsid w:val="00F61B84"/>
    <w:rsid w:val="00F64BA6"/>
    <w:rsid w:val="00F67EB4"/>
    <w:rsid w:val="00F74CB8"/>
    <w:rsid w:val="00F82F95"/>
    <w:rsid w:val="00F83C7E"/>
    <w:rsid w:val="00F841F6"/>
    <w:rsid w:val="00F8504F"/>
    <w:rsid w:val="00F87D7A"/>
    <w:rsid w:val="00F9738D"/>
    <w:rsid w:val="00F97B33"/>
    <w:rsid w:val="00FA1C90"/>
    <w:rsid w:val="00FA221D"/>
    <w:rsid w:val="00FA5C73"/>
    <w:rsid w:val="00FB29BA"/>
    <w:rsid w:val="00FB397E"/>
    <w:rsid w:val="00FB504E"/>
    <w:rsid w:val="00FB73E4"/>
    <w:rsid w:val="00FC25A8"/>
    <w:rsid w:val="00FC4AF3"/>
    <w:rsid w:val="00FC77F4"/>
    <w:rsid w:val="00FD1FA8"/>
    <w:rsid w:val="00FD39F2"/>
    <w:rsid w:val="00FD3B2F"/>
    <w:rsid w:val="00FD4502"/>
    <w:rsid w:val="00FD549B"/>
    <w:rsid w:val="00FD5B6E"/>
    <w:rsid w:val="00FE1FD7"/>
    <w:rsid w:val="00FE3B65"/>
    <w:rsid w:val="00FE537B"/>
    <w:rsid w:val="00FF1897"/>
    <w:rsid w:val="00FF3A72"/>
    <w:rsid w:val="00FF5F6B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C21921"/>
  <w15:docId w15:val="{9EC3B9A2-81FC-43F2-A10E-12778CDD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fr-CH" w:eastAsia="fr-CH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158"/>
  </w:style>
  <w:style w:type="paragraph" w:styleId="Titre1">
    <w:name w:val="heading 1"/>
    <w:basedOn w:val="Normal"/>
    <w:next w:val="Normal"/>
    <w:link w:val="Titre1Car"/>
    <w:uiPriority w:val="9"/>
    <w:qFormat/>
    <w:rsid w:val="00B85158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515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8515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515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8515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8515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8515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8515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8515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5158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B8515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8515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sid w:val="00B8515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rsid w:val="00B8515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sid w:val="00B8515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sid w:val="00B8515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rsid w:val="00B8515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Sansinterligne">
    <w:name w:val="No Spacing"/>
    <w:uiPriority w:val="1"/>
    <w:qFormat/>
    <w:rsid w:val="00B85158"/>
    <w:pPr>
      <w:spacing w:after="0" w:line="240" w:lineRule="auto"/>
    </w:pPr>
  </w:style>
  <w:style w:type="paragraph" w:customStyle="1" w:styleId="Proposition">
    <w:name w:val="Proposition"/>
    <w:basedOn w:val="Normal"/>
    <w:link w:val="PropositionCar"/>
    <w:rsid w:val="00294CE8"/>
    <w:pPr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contextualSpacing/>
    </w:pPr>
    <w:rPr>
      <w:b/>
      <w:szCs w:val="20"/>
    </w:rPr>
  </w:style>
  <w:style w:type="character" w:customStyle="1" w:styleId="PropositionCar">
    <w:name w:val="Proposition Car"/>
    <w:link w:val="Proposition"/>
    <w:rsid w:val="00294CE8"/>
    <w:rPr>
      <w:rFonts w:ascii="Tahoma" w:hAnsi="Tahoma"/>
      <w:b/>
      <w:sz w:val="24"/>
    </w:rPr>
  </w:style>
  <w:style w:type="paragraph" w:styleId="Paragraphedeliste">
    <w:name w:val="List Paragraph"/>
    <w:basedOn w:val="Normal"/>
    <w:uiPriority w:val="34"/>
    <w:qFormat/>
    <w:rsid w:val="00234B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0CCC"/>
    <w:pPr>
      <w:spacing w:after="0" w:line="240" w:lineRule="auto"/>
    </w:pPr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CCC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606053"/>
    <w:rPr>
      <w:color w:val="0000FF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2D215B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772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29A5"/>
    <w:rPr>
      <w:rFonts w:ascii="Tahoma" w:hAnsi="Tahoma"/>
      <w:sz w:val="24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72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29A5"/>
    <w:rPr>
      <w:rFonts w:ascii="Tahoma" w:hAnsi="Tahoma"/>
      <w:sz w:val="24"/>
      <w:szCs w:val="22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B072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B072CA"/>
    <w:rPr>
      <w:rFonts w:ascii="Courier New" w:eastAsia="Times New Roman" w:hAnsi="Courier New" w:cs="Courier New"/>
    </w:rPr>
  </w:style>
  <w:style w:type="character" w:styleId="Lienhypertextesuivivisit">
    <w:name w:val="FollowedHyperlink"/>
    <w:basedOn w:val="Policepardfaut"/>
    <w:uiPriority w:val="99"/>
    <w:semiHidden/>
    <w:unhideWhenUsed/>
    <w:rsid w:val="00FA5C73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1492"/>
    <w:rPr>
      <w:color w:val="808080"/>
      <w:shd w:val="clear" w:color="auto" w:fill="E6E6E6"/>
    </w:rPr>
  </w:style>
  <w:style w:type="paragraph" w:customStyle="1" w:styleId="Default">
    <w:name w:val="Default"/>
    <w:rsid w:val="006A5E8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s3uucc">
    <w:name w:val="s3uucc"/>
    <w:basedOn w:val="Policepardfaut"/>
    <w:rsid w:val="00764FF4"/>
  </w:style>
  <w:style w:type="character" w:customStyle="1" w:styleId="Titre4Car">
    <w:name w:val="Titre 4 Car"/>
    <w:basedOn w:val="Policepardfaut"/>
    <w:link w:val="Titre4"/>
    <w:uiPriority w:val="9"/>
    <w:semiHidden/>
    <w:rsid w:val="00B85158"/>
    <w:rPr>
      <w:rFonts w:asciiTheme="majorHAnsi" w:eastAsiaTheme="majorEastAsia" w:hAnsiTheme="majorHAnsi" w:cstheme="majorBidi"/>
      <w:sz w:val="24"/>
      <w:szCs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8515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B851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B85158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515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B8515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B85158"/>
    <w:rPr>
      <w:b/>
      <w:bCs/>
    </w:rPr>
  </w:style>
  <w:style w:type="character" w:styleId="Accentuation">
    <w:name w:val="Emphasis"/>
    <w:basedOn w:val="Policepardfaut"/>
    <w:uiPriority w:val="20"/>
    <w:qFormat/>
    <w:rsid w:val="00B85158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B8515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85158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515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515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B85158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B85158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B85158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B85158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B85158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85158"/>
    <w:pPr>
      <w:outlineLvl w:val="9"/>
    </w:pPr>
  </w:style>
  <w:style w:type="character" w:customStyle="1" w:styleId="date-display-single">
    <w:name w:val="date-display-single"/>
    <w:basedOn w:val="Policepardfaut"/>
    <w:rsid w:val="00222645"/>
  </w:style>
  <w:style w:type="character" w:customStyle="1" w:styleId="date-display-range">
    <w:name w:val="date-display-range"/>
    <w:basedOn w:val="Policepardfaut"/>
    <w:rsid w:val="00222645"/>
  </w:style>
  <w:style w:type="character" w:customStyle="1" w:styleId="date-display-start">
    <w:name w:val="date-display-start"/>
    <w:basedOn w:val="Policepardfaut"/>
    <w:rsid w:val="00222645"/>
  </w:style>
  <w:style w:type="character" w:customStyle="1" w:styleId="date-display-end">
    <w:name w:val="date-display-end"/>
    <w:basedOn w:val="Policepardfaut"/>
    <w:rsid w:val="00222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6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3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9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01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8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35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13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9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5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religieux.c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ids.ch/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-HWV5tjjj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T&#233;moigner-Ensemble-&#224;-Gen&#232;ve-411980402605468/?modal=admin_todo_tour" TargetMode="External"/><Relationship Id="rId2" Type="http://schemas.openxmlformats.org/officeDocument/2006/relationships/hyperlink" Target="https://temoignerensemble.wordpress.com/" TargetMode="External"/><Relationship Id="rId1" Type="http://schemas.openxmlformats.org/officeDocument/2006/relationships/hyperlink" Target="mailto:ac.schneider@bluewin.ch" TargetMode="External"/><Relationship Id="rId4" Type="http://schemas.openxmlformats.org/officeDocument/2006/relationships/hyperlink" Target="https://twitter.com/TEAG1200?lang=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BBCA0-8D21-4B8F-B3A7-2606EA8C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663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</dc:creator>
  <cp:lastModifiedBy>ACS</cp:lastModifiedBy>
  <cp:revision>20</cp:revision>
  <cp:lastPrinted>2020-09-02T06:42:00Z</cp:lastPrinted>
  <dcterms:created xsi:type="dcterms:W3CDTF">2020-12-01T08:44:00Z</dcterms:created>
  <dcterms:modified xsi:type="dcterms:W3CDTF">2020-12-01T14:55:00Z</dcterms:modified>
</cp:coreProperties>
</file>