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CD890" w14:textId="0056C0E6" w:rsidR="003529A5" w:rsidRDefault="00A9692C"/>
    <w:p w14:paraId="1B32F6CC" w14:textId="0D32AF47" w:rsidR="00884665" w:rsidRDefault="00884665"/>
    <w:p w14:paraId="3C62153D" w14:textId="5BF98009" w:rsidR="00884665" w:rsidRPr="00884665" w:rsidRDefault="00884665" w:rsidP="00884665">
      <w:pPr>
        <w:pStyle w:val="Sansinterligne"/>
        <w:jc w:val="center"/>
        <w:rPr>
          <w:color w:val="000000"/>
        </w:rPr>
      </w:pPr>
      <w:r>
        <w:rPr>
          <w:rFonts w:ascii="Tahoma" w:hAnsi="Tahoma" w:cs="Tahoma"/>
          <w:color w:val="000000"/>
        </w:rPr>
        <w:t>Chers amis de TEAG,</w:t>
      </w:r>
      <w:r>
        <w:rPr>
          <w:rStyle w:val="apple-converted-space"/>
          <w:rFonts w:ascii="Tahoma" w:hAnsi="Tahoma" w:cs="Tahoma"/>
          <w:color w:val="000000"/>
        </w:rPr>
        <w:t> </w:t>
      </w:r>
    </w:p>
    <w:p w14:paraId="3B2F9A5F" w14:textId="1D107615" w:rsidR="00884665" w:rsidRDefault="00884665" w:rsidP="00884665">
      <w:pPr>
        <w:pStyle w:val="Sansinterligne"/>
        <w:jc w:val="center"/>
        <w:rPr>
          <w:color w:val="000000"/>
        </w:rPr>
      </w:pPr>
      <w:r>
        <w:rPr>
          <w:rFonts w:ascii="Tahoma" w:hAnsi="Tahoma" w:cs="Tahoma"/>
          <w:color w:val="000000"/>
        </w:rPr>
        <w:t xml:space="preserve"> Vous êtes cordialement invités </w:t>
      </w:r>
    </w:p>
    <w:p w14:paraId="2C42074E" w14:textId="7BA71F93" w:rsidR="00884665" w:rsidRDefault="00884665" w:rsidP="00884665">
      <w:pPr>
        <w:pStyle w:val="Sansinterligne"/>
        <w:jc w:val="center"/>
        <w:rPr>
          <w:color w:val="000000"/>
        </w:rPr>
      </w:pPr>
      <w:proofErr w:type="gramStart"/>
      <w:r>
        <w:rPr>
          <w:rFonts w:ascii="Tahoma" w:hAnsi="Tahoma" w:cs="Tahoma"/>
          <w:b/>
          <w:bCs/>
          <w:color w:val="000000"/>
        </w:rPr>
        <w:t>à</w:t>
      </w:r>
      <w:proofErr w:type="gramEnd"/>
      <w:r>
        <w:rPr>
          <w:rFonts w:ascii="Tahoma" w:hAnsi="Tahoma" w:cs="Tahoma"/>
          <w:b/>
          <w:bCs/>
          <w:color w:val="000000"/>
        </w:rPr>
        <w:t xml:space="preserve"> la Retraite du samedi 18 Septembre 2021, de 15h à 19h</w:t>
      </w:r>
    </w:p>
    <w:p w14:paraId="7C1EF82D" w14:textId="77777777" w:rsidR="00884665" w:rsidRDefault="00884665" w:rsidP="00884665">
      <w:pPr>
        <w:pStyle w:val="Sansinterligne"/>
        <w:jc w:val="center"/>
        <w:rPr>
          <w:color w:val="000000"/>
        </w:rPr>
      </w:pPr>
      <w:proofErr w:type="spellStart"/>
      <w:r>
        <w:rPr>
          <w:rFonts w:ascii="Tahoma" w:hAnsi="Tahoma" w:cs="Tahoma"/>
          <w:color w:val="000000"/>
        </w:rPr>
        <w:t>Focolari</w:t>
      </w:r>
      <w:proofErr w:type="spellEnd"/>
      <w:r>
        <w:rPr>
          <w:rFonts w:ascii="Tahoma" w:hAnsi="Tahoma" w:cs="Tahoma"/>
          <w:color w:val="000000"/>
        </w:rPr>
        <w:t xml:space="preserve"> et Témoigner ensemble à Genève (TEAG)</w:t>
      </w:r>
    </w:p>
    <w:p w14:paraId="4B23C311" w14:textId="77777777" w:rsidR="00884665" w:rsidRDefault="00884665" w:rsidP="00884665">
      <w:pPr>
        <w:pStyle w:val="Sansinterligne"/>
        <w:jc w:val="center"/>
        <w:rPr>
          <w:color w:val="000000"/>
        </w:rPr>
      </w:pPr>
      <w:r>
        <w:rPr>
          <w:rFonts w:ascii="Tahoma" w:hAnsi="Tahoma" w:cs="Tahoma"/>
          <w:color w:val="000000"/>
        </w:rPr>
        <w:t>Centre international réformé John Knox, Crêts-de-</w:t>
      </w:r>
      <w:proofErr w:type="spellStart"/>
      <w:r>
        <w:rPr>
          <w:rFonts w:ascii="Tahoma" w:hAnsi="Tahoma" w:cs="Tahoma"/>
          <w:color w:val="000000"/>
        </w:rPr>
        <w:t>Pregny</w:t>
      </w:r>
      <w:proofErr w:type="spellEnd"/>
      <w:r>
        <w:rPr>
          <w:rFonts w:ascii="Tahoma" w:hAnsi="Tahoma" w:cs="Tahoma"/>
          <w:color w:val="000000"/>
        </w:rPr>
        <w:t xml:space="preserve"> 27, 1218 Grand-Saconnex</w:t>
      </w:r>
    </w:p>
    <w:p w14:paraId="1F106EE2" w14:textId="77777777" w:rsidR="00884665" w:rsidRDefault="00884665" w:rsidP="00884665">
      <w:pPr>
        <w:pStyle w:val="Sansinterligne"/>
        <w:jc w:val="center"/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47A8986" w14:textId="77777777" w:rsidR="00884665" w:rsidRDefault="00884665" w:rsidP="00884665">
      <w:pPr>
        <w:pStyle w:val="Sansinterligne"/>
        <w:rPr>
          <w:color w:val="000000"/>
        </w:rPr>
      </w:pPr>
      <w:r>
        <w:rPr>
          <w:rFonts w:ascii="Tahoma" w:hAnsi="Tahoma" w:cs="Tahoma"/>
          <w:b/>
          <w:bCs/>
          <w:color w:val="000000"/>
        </w:rPr>
        <w:t>Programme</w:t>
      </w:r>
      <w:r>
        <w:rPr>
          <w:rStyle w:val="apple-converted-space"/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:</w:t>
      </w:r>
      <w:r>
        <w:rPr>
          <w:rStyle w:val="apple-converted-space"/>
          <w:rFonts w:ascii="Tahoma" w:hAnsi="Tahoma" w:cs="Tahoma"/>
          <w:color w:val="000000"/>
        </w:rPr>
        <w:t> </w:t>
      </w:r>
    </w:p>
    <w:p w14:paraId="7BFAC712" w14:textId="77777777" w:rsidR="00884665" w:rsidRDefault="00884665" w:rsidP="00884665">
      <w:pPr>
        <w:pStyle w:val="Sansinterligne"/>
        <w:ind w:left="720" w:hanging="360"/>
        <w:rPr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</w:rPr>
        <w:t>Accueil</w:t>
      </w:r>
    </w:p>
    <w:p w14:paraId="5EB4053C" w14:textId="77777777" w:rsidR="00884665" w:rsidRDefault="00884665" w:rsidP="00884665">
      <w:pPr>
        <w:pStyle w:val="Sansinterligne"/>
        <w:ind w:left="720" w:hanging="360"/>
        <w:rPr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</w:rPr>
        <w:t>Présentation du thème : L'unité</w:t>
      </w:r>
    </w:p>
    <w:p w14:paraId="3B39A6D7" w14:textId="77777777" w:rsidR="00884665" w:rsidRDefault="00884665" w:rsidP="00884665">
      <w:pPr>
        <w:pStyle w:val="Sansinterligne"/>
        <w:ind w:left="720" w:hanging="360"/>
        <w:rPr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rFonts w:ascii="Tahoma" w:hAnsi="Tahoma" w:cs="Tahoma"/>
          <w:color w:val="000000"/>
        </w:rPr>
        <w:t>Video</w:t>
      </w:r>
      <w:proofErr w:type="spellEnd"/>
      <w:r>
        <w:rPr>
          <w:rFonts w:ascii="Tahoma" w:hAnsi="Tahoma" w:cs="Tahoma"/>
          <w:color w:val="000000"/>
        </w:rPr>
        <w:t xml:space="preserve">, Chiara </w:t>
      </w:r>
      <w:proofErr w:type="spellStart"/>
      <w:r>
        <w:rPr>
          <w:rFonts w:ascii="Tahoma" w:hAnsi="Tahoma" w:cs="Tahoma"/>
          <w:color w:val="000000"/>
        </w:rPr>
        <w:t>Lubich</w:t>
      </w:r>
      <w:proofErr w:type="spellEnd"/>
    </w:p>
    <w:p w14:paraId="2DC249FE" w14:textId="77777777" w:rsidR="00884665" w:rsidRDefault="00884665" w:rsidP="00884665">
      <w:pPr>
        <w:pStyle w:val="Sansinterligne"/>
        <w:ind w:left="720" w:hanging="360"/>
        <w:rPr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</w:rPr>
        <w:t>Discussion par petits groupes</w:t>
      </w:r>
    </w:p>
    <w:p w14:paraId="119D5E7B" w14:textId="77777777" w:rsidR="00884665" w:rsidRDefault="00884665" w:rsidP="00884665">
      <w:pPr>
        <w:pStyle w:val="Sansinterligne"/>
        <w:ind w:left="720" w:hanging="360"/>
        <w:rPr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</w:rPr>
        <w:t>Mise en commun des discussions</w:t>
      </w:r>
    </w:p>
    <w:p w14:paraId="5D3E59EA" w14:textId="19D59F00" w:rsidR="00884665" w:rsidRDefault="00884665" w:rsidP="00884665">
      <w:pPr>
        <w:pStyle w:val="Sansinterligne"/>
        <w:ind w:left="720" w:hanging="360"/>
        <w:rPr>
          <w:rFonts w:ascii="Tahoma" w:hAnsi="Tahoma" w:cs="Tahoma"/>
          <w:color w:val="000000"/>
        </w:rPr>
      </w:pPr>
      <w:r>
        <w:rPr>
          <w:rFonts w:ascii="Calibri" w:hAnsi="Calibri" w:cs="Calibri"/>
          <w:color w:val="00000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Tahoma" w:hAnsi="Tahoma" w:cs="Tahoma"/>
          <w:color w:val="000000"/>
        </w:rPr>
        <w:t>Prière et temps de culte</w:t>
      </w:r>
    </w:p>
    <w:p w14:paraId="44F6178D" w14:textId="4C915AC2" w:rsidR="00884665" w:rsidRDefault="00884665" w:rsidP="00884665">
      <w:pPr>
        <w:pStyle w:val="Sansinterligne"/>
        <w:ind w:left="720" w:hanging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-   Apéritif canadien</w:t>
      </w:r>
    </w:p>
    <w:p w14:paraId="7F5394A5" w14:textId="33CB2911" w:rsidR="00972B17" w:rsidRDefault="00972B17" w:rsidP="00972B17">
      <w:pPr>
        <w:rPr>
          <w:rFonts w:ascii="Tahoma" w:eastAsia="Times New Roman" w:hAnsi="Tahoma" w:cs="Tahoma"/>
          <w:b/>
          <w:bCs/>
          <w:color w:val="000000"/>
          <w:lang w:val="fr-CH" w:eastAsia="fr-FR"/>
        </w:rPr>
      </w:pPr>
      <w:r w:rsidRPr="00972B17">
        <w:rPr>
          <w:rFonts w:ascii="Tahoma" w:eastAsia="Times New Roman" w:hAnsi="Tahoma" w:cs="Tahoma"/>
          <w:color w:val="000000"/>
          <w:lang w:val="fr-CH" w:eastAsia="fr-FR"/>
        </w:rPr>
        <w:t>N'oubliez pas de vous inscrire</w:t>
      </w:r>
      <w:r>
        <w:rPr>
          <w:rFonts w:ascii="Tahoma" w:eastAsia="Times New Roman" w:hAnsi="Tahoma" w:cs="Tahoma"/>
          <w:color w:val="000000"/>
          <w:lang w:val="fr-CH" w:eastAsia="fr-FR"/>
        </w:rPr>
        <w:t xml:space="preserve"> </w:t>
      </w:r>
      <w:r w:rsidRPr="00972B17">
        <w:rPr>
          <w:rFonts w:ascii="Tahoma" w:eastAsia="Times New Roman" w:hAnsi="Tahoma" w:cs="Tahoma"/>
          <w:color w:val="000000"/>
          <w:lang w:val="fr-CH" w:eastAsia="fr-FR"/>
        </w:rPr>
        <w:t>et d'inscrire votre communauté</w:t>
      </w:r>
      <w:r w:rsidRPr="00972B17">
        <w:rPr>
          <w:rFonts w:ascii="Tahoma" w:eastAsia="Times New Roman" w:hAnsi="Tahoma" w:cs="Tahoma"/>
          <w:b/>
          <w:bCs/>
          <w:color w:val="000000"/>
          <w:lang w:val="fr-CH" w:eastAsia="fr-FR"/>
        </w:rPr>
        <w:t>.</w:t>
      </w:r>
    </w:p>
    <w:p w14:paraId="4C7B5DD2" w14:textId="77777777" w:rsidR="00972B17" w:rsidRPr="00972B17" w:rsidRDefault="00972B17" w:rsidP="00972B17">
      <w:pPr>
        <w:rPr>
          <w:rFonts w:ascii="Times New Roman" w:eastAsia="Times New Roman" w:hAnsi="Times New Roman" w:cs="Times New Roman"/>
          <w:lang w:val="fr-CH" w:eastAsia="fr-FR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36"/>
      </w:tblGrid>
      <w:tr w:rsidR="00884665" w14:paraId="67BB2AC7" w14:textId="77777777" w:rsidTr="00884665">
        <w:tc>
          <w:tcPr>
            <w:tcW w:w="9056" w:type="dxa"/>
          </w:tcPr>
          <w:p w14:paraId="705E2B97" w14:textId="075E6D3C" w:rsidR="00884665" w:rsidRDefault="00884665" w:rsidP="00884665">
            <w:pPr>
              <w:pStyle w:val="Sansinterligne"/>
              <w:rPr>
                <w:color w:val="000000"/>
              </w:rPr>
            </w:pPr>
            <w:r w:rsidRPr="00884665">
              <w:rPr>
                <w:rFonts w:ascii="Tahoma" w:hAnsi="Tahoma" w:cs="Tahoma"/>
                <w:color w:val="000000"/>
              </w:rPr>
              <w:t>Nom, prénom</w:t>
            </w:r>
            <w:r w:rsidR="00972B17">
              <w:rPr>
                <w:rFonts w:ascii="Tahoma" w:hAnsi="Tahoma" w:cs="Tahoma"/>
                <w:color w:val="000000"/>
              </w:rPr>
              <w:t xml:space="preserve"> </w:t>
            </w:r>
            <w:r w:rsidRPr="00884665">
              <w:rPr>
                <w:rFonts w:ascii="Tahoma" w:hAnsi="Tahoma" w:cs="Tahoma"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</w:tr>
      <w:tr w:rsidR="00884665" w14:paraId="463B5293" w14:textId="77777777" w:rsidTr="00884665">
        <w:tc>
          <w:tcPr>
            <w:tcW w:w="9056" w:type="dxa"/>
          </w:tcPr>
          <w:p w14:paraId="1264F5ED" w14:textId="5B00CED1" w:rsidR="00884665" w:rsidRDefault="00884665" w:rsidP="00884665">
            <w:pPr>
              <w:pStyle w:val="Sansinterligne"/>
              <w:rPr>
                <w:color w:val="000000"/>
              </w:rPr>
            </w:pPr>
            <w:r w:rsidRPr="00884665">
              <w:rPr>
                <w:rFonts w:ascii="Tahoma" w:hAnsi="Tahoma" w:cs="Tahoma"/>
                <w:color w:val="000000"/>
              </w:rPr>
              <w:t>Communauté</w:t>
            </w:r>
            <w:r w:rsidR="00F6404E">
              <w:rPr>
                <w:rFonts w:ascii="Tahoma" w:hAnsi="Tahoma" w:cs="Tahoma"/>
                <w:color w:val="000000"/>
              </w:rPr>
              <w:t xml:space="preserve"> : </w:t>
            </w:r>
          </w:p>
        </w:tc>
      </w:tr>
      <w:tr w:rsidR="00884665" w14:paraId="4137075A" w14:textId="77777777" w:rsidTr="00884665">
        <w:tc>
          <w:tcPr>
            <w:tcW w:w="9056" w:type="dxa"/>
          </w:tcPr>
          <w:p w14:paraId="6CDBA432" w14:textId="2843D337" w:rsidR="00884665" w:rsidRDefault="00884665" w:rsidP="00884665">
            <w:pPr>
              <w:pStyle w:val="Sansinterligne"/>
              <w:rPr>
                <w:color w:val="000000"/>
              </w:rPr>
            </w:pPr>
            <w:r w:rsidRPr="00884665">
              <w:rPr>
                <w:rFonts w:ascii="Tahoma" w:hAnsi="Tahoma" w:cs="Tahoma"/>
                <w:color w:val="000000"/>
              </w:rPr>
              <w:t>Je souhaite lire un texte :</w:t>
            </w:r>
            <w:r>
              <w:rPr>
                <w:color w:val="000000"/>
              </w:rPr>
              <w:t xml:space="preserve"> </w:t>
            </w:r>
          </w:p>
        </w:tc>
      </w:tr>
      <w:tr w:rsidR="00884665" w14:paraId="6A5490C0" w14:textId="77777777" w:rsidTr="00884665">
        <w:tc>
          <w:tcPr>
            <w:tcW w:w="9056" w:type="dxa"/>
          </w:tcPr>
          <w:p w14:paraId="7721E4D4" w14:textId="30E74A3A" w:rsidR="00884665" w:rsidRDefault="00884665" w:rsidP="00884665">
            <w:pPr>
              <w:pStyle w:val="Sansinterligne"/>
              <w:rPr>
                <w:color w:val="000000"/>
              </w:rPr>
            </w:pPr>
            <w:r w:rsidRPr="00884665">
              <w:rPr>
                <w:rFonts w:ascii="Tahoma" w:hAnsi="Tahoma" w:cs="Tahoma"/>
                <w:color w:val="000000"/>
              </w:rPr>
              <w:t>Je propose un sujet de prière :</w:t>
            </w:r>
            <w:r>
              <w:rPr>
                <w:color w:val="000000"/>
              </w:rPr>
              <w:t xml:space="preserve"> </w:t>
            </w:r>
          </w:p>
        </w:tc>
      </w:tr>
    </w:tbl>
    <w:p w14:paraId="688CCFC9" w14:textId="13F33A9C" w:rsidR="00884665" w:rsidRDefault="00A9692C" w:rsidP="00884665">
      <w:pPr>
        <w:pStyle w:val="Sansinterligne"/>
        <w:jc w:val="center"/>
        <w:rPr>
          <w:color w:val="000000"/>
        </w:rPr>
      </w:pPr>
      <w:hyperlink r:id="rId4" w:history="1">
        <w:r w:rsidR="00884665">
          <w:rPr>
            <w:rStyle w:val="Lienhypertexte"/>
            <w:rFonts w:ascii="Tahoma" w:hAnsi="Tahoma" w:cs="Tahoma"/>
            <w:color w:val="800080"/>
          </w:rPr>
          <w:t>ac.schneider@bluewin.ch</w:t>
        </w:r>
      </w:hyperlink>
      <w:r w:rsidR="00884665">
        <w:rPr>
          <w:rStyle w:val="apple-converted-space"/>
          <w:rFonts w:ascii="Tahoma" w:hAnsi="Tahoma" w:cs="Tahoma"/>
          <w:color w:val="000000"/>
        </w:rPr>
        <w:t> </w:t>
      </w:r>
      <w:r w:rsidR="00884665">
        <w:rPr>
          <w:rFonts w:ascii="Tahoma" w:hAnsi="Tahoma" w:cs="Tahoma"/>
          <w:color w:val="000000"/>
        </w:rPr>
        <w:t>022 784 13 14 (répondeur)</w:t>
      </w:r>
    </w:p>
    <w:p w14:paraId="6C7AFD5F" w14:textId="77777777" w:rsidR="00884665" w:rsidRPr="00884665" w:rsidRDefault="00884665">
      <w:pPr>
        <w:rPr>
          <w:lang w:val="fr-CH"/>
        </w:rPr>
      </w:pPr>
    </w:p>
    <w:sectPr w:rsidR="00884665" w:rsidRPr="00884665" w:rsidSect="00DD4C2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65"/>
    <w:rsid w:val="0031256B"/>
    <w:rsid w:val="00490E6C"/>
    <w:rsid w:val="00543609"/>
    <w:rsid w:val="006A0706"/>
    <w:rsid w:val="00884665"/>
    <w:rsid w:val="00972B17"/>
    <w:rsid w:val="00A9692C"/>
    <w:rsid w:val="00DD4C22"/>
    <w:rsid w:val="00F6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27A2C"/>
  <w14:defaultImageDpi w14:val="32767"/>
  <w15:chartTrackingRefBased/>
  <w15:docId w15:val="{BA5F747D-9294-4243-A55B-2E5CA33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uiPriority w:val="1"/>
    <w:qFormat/>
    <w:rsid w:val="008846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character" w:customStyle="1" w:styleId="apple-converted-space">
    <w:name w:val="apple-converted-space"/>
    <w:basedOn w:val="Policepardfaut"/>
    <w:rsid w:val="00884665"/>
  </w:style>
  <w:style w:type="character" w:styleId="Lienhypertexte">
    <w:name w:val="Hyperlink"/>
    <w:basedOn w:val="Policepardfaut"/>
    <w:uiPriority w:val="99"/>
    <w:semiHidden/>
    <w:unhideWhenUsed/>
    <w:rsid w:val="00884665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8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27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.schneider@bluewin.ch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4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 Raoelison</dc:creator>
  <cp:keywords/>
  <dc:description/>
  <cp:lastModifiedBy>ACS</cp:lastModifiedBy>
  <cp:revision>2</cp:revision>
  <cp:lastPrinted>2021-09-10T18:46:00Z</cp:lastPrinted>
  <dcterms:created xsi:type="dcterms:W3CDTF">2021-09-10T18:47:00Z</dcterms:created>
  <dcterms:modified xsi:type="dcterms:W3CDTF">2021-09-10T18:47:00Z</dcterms:modified>
</cp:coreProperties>
</file>